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996" w:type="dxa"/>
        <w:tblInd w:w="-1062" w:type="dxa"/>
        <w:tblCellMar>
          <w:top w:w="37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6890"/>
        <w:gridCol w:w="2421"/>
        <w:gridCol w:w="2681"/>
        <w:gridCol w:w="1455"/>
        <w:gridCol w:w="1549"/>
      </w:tblGrid>
      <w:tr w:rsidR="00734A17" w:rsidRPr="00D43436" w14:paraId="41C73945" w14:textId="77777777" w:rsidTr="00734A17">
        <w:trPr>
          <w:trHeight w:val="567"/>
        </w:trPr>
        <w:tc>
          <w:tcPr>
            <w:tcW w:w="6890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9E2F3"/>
          </w:tcPr>
          <w:p w14:paraId="44DE2ED9" w14:textId="77777777" w:rsidR="00734A17" w:rsidRPr="00D43436" w:rsidRDefault="00734A17">
            <w:pPr>
              <w:ind w:left="889" w:hanging="174"/>
              <w:rPr>
                <w:rFonts w:ascii="Cambria" w:hAnsi="Cambria"/>
              </w:rPr>
            </w:pPr>
            <w:bookmarkStart w:id="0" w:name="_GoBack"/>
            <w:bookmarkEnd w:id="0"/>
            <w:r w:rsidRPr="00D43436">
              <w:rPr>
                <w:rFonts w:ascii="Cambria" w:eastAsia="Cambria" w:hAnsi="Cambria" w:cs="Cambria"/>
                <w:b/>
                <w:color w:val="2E74B5"/>
                <w:sz w:val="20"/>
              </w:rPr>
              <w:t xml:space="preserve">Dialogue of </w:t>
            </w:r>
            <w:proofErr w:type="gramStart"/>
            <w:r w:rsidRPr="00D43436">
              <w:rPr>
                <w:rFonts w:ascii="Cambria" w:eastAsia="Cambria" w:hAnsi="Cambria" w:cs="Cambria"/>
                <w:b/>
                <w:color w:val="2E74B5"/>
                <w:sz w:val="20"/>
              </w:rPr>
              <w:t>Civilizations  (</w:t>
            </w:r>
            <w:proofErr w:type="gramEnd"/>
            <w:r w:rsidRPr="00D43436">
              <w:rPr>
                <w:rFonts w:ascii="Cambria" w:eastAsia="Cambria" w:hAnsi="Cambria" w:cs="Cambria"/>
                <w:b/>
                <w:color w:val="2E74B5"/>
                <w:sz w:val="20"/>
              </w:rPr>
              <w:t xml:space="preserve">Location and Title) </w:t>
            </w:r>
          </w:p>
        </w:tc>
        <w:tc>
          <w:tcPr>
            <w:tcW w:w="2421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9E2F3"/>
          </w:tcPr>
          <w:p w14:paraId="1AB820AA" w14:textId="77777777" w:rsidR="00734A17" w:rsidRPr="00D43436" w:rsidRDefault="00734A17">
            <w:pPr>
              <w:ind w:left="9"/>
              <w:jc w:val="center"/>
              <w:rPr>
                <w:rFonts w:ascii="Cambria" w:hAnsi="Cambria"/>
              </w:rPr>
            </w:pPr>
            <w:r w:rsidRPr="00D43436">
              <w:rPr>
                <w:rFonts w:ascii="Cambria" w:eastAsia="Cambria" w:hAnsi="Cambria" w:cs="Cambria"/>
                <w:b/>
                <w:color w:val="2E74B5"/>
                <w:sz w:val="20"/>
              </w:rPr>
              <w:t xml:space="preserve">Course Code </w:t>
            </w:r>
          </w:p>
        </w:tc>
        <w:tc>
          <w:tcPr>
            <w:tcW w:w="2681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9E2F3"/>
          </w:tcPr>
          <w:p w14:paraId="24C9C777" w14:textId="77777777" w:rsidR="00734A17" w:rsidRPr="00D43436" w:rsidRDefault="00734A17">
            <w:pPr>
              <w:ind w:left="9"/>
              <w:jc w:val="center"/>
              <w:rPr>
                <w:rFonts w:ascii="Cambria" w:hAnsi="Cambria"/>
              </w:rPr>
            </w:pPr>
            <w:r w:rsidRPr="00D43436">
              <w:rPr>
                <w:rFonts w:ascii="Cambria" w:eastAsia="Cambria" w:hAnsi="Cambria" w:cs="Cambria"/>
                <w:b/>
                <w:color w:val="2E74B5"/>
                <w:sz w:val="20"/>
              </w:rPr>
              <w:t xml:space="preserve">Title </w:t>
            </w:r>
          </w:p>
        </w:tc>
        <w:tc>
          <w:tcPr>
            <w:tcW w:w="1455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9E2F3"/>
          </w:tcPr>
          <w:p w14:paraId="55622367" w14:textId="10EC0FF2" w:rsidR="00734A17" w:rsidRPr="00D43436" w:rsidRDefault="00734A17">
            <w:pPr>
              <w:ind w:left="11"/>
              <w:jc w:val="center"/>
              <w:rPr>
                <w:rFonts w:ascii="Cambria" w:eastAsia="Cambria" w:hAnsi="Cambria" w:cs="Cambria"/>
                <w:b/>
                <w:color w:val="2E74B5"/>
                <w:sz w:val="20"/>
              </w:rPr>
            </w:pPr>
            <w:r w:rsidRPr="00D43436">
              <w:rPr>
                <w:rFonts w:ascii="Cambria" w:eastAsia="Cambria" w:hAnsi="Cambria" w:cs="Cambria"/>
                <w:b/>
                <w:color w:val="2E74B5"/>
                <w:sz w:val="20"/>
              </w:rPr>
              <w:t>INTL Course Description</w:t>
            </w:r>
          </w:p>
        </w:tc>
        <w:tc>
          <w:tcPr>
            <w:tcW w:w="1549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9E2F3"/>
          </w:tcPr>
          <w:p w14:paraId="30F4FE29" w14:textId="77777777" w:rsidR="00734A17" w:rsidRPr="00D43436" w:rsidRDefault="00734A17">
            <w:pPr>
              <w:ind w:left="11"/>
              <w:jc w:val="center"/>
              <w:rPr>
                <w:rFonts w:ascii="Cambria" w:hAnsi="Cambria"/>
              </w:rPr>
            </w:pPr>
            <w:r w:rsidRPr="00D43436">
              <w:rPr>
                <w:rFonts w:ascii="Cambria" w:eastAsia="Cambria" w:hAnsi="Cambria" w:cs="Cambria"/>
                <w:b/>
                <w:color w:val="2E74B5"/>
                <w:sz w:val="20"/>
              </w:rPr>
              <w:t xml:space="preserve">Faculty </w:t>
            </w:r>
          </w:p>
        </w:tc>
      </w:tr>
      <w:tr w:rsidR="00734A17" w:rsidRPr="00D43436" w14:paraId="7F950B99" w14:textId="77777777" w:rsidTr="00734A17">
        <w:trPr>
          <w:trHeight w:val="480"/>
        </w:trPr>
        <w:tc>
          <w:tcPr>
            <w:tcW w:w="6890" w:type="dxa"/>
            <w:vMerge w:val="restart"/>
            <w:tcBorders>
              <w:top w:val="single" w:sz="4" w:space="0" w:color="9CC2E5"/>
              <w:left w:val="single" w:sz="4" w:space="0" w:color="9CC2E5"/>
              <w:right w:val="single" w:sz="4" w:space="0" w:color="9CC2E5"/>
            </w:tcBorders>
          </w:tcPr>
          <w:p w14:paraId="094042B7" w14:textId="77777777" w:rsidR="00734A17" w:rsidRPr="00E1080A" w:rsidRDefault="00734A17">
            <w:pPr>
              <w:rPr>
                <w:rFonts w:ascii="Cambria" w:eastAsia="Cambria" w:hAnsi="Cambria" w:cs="Cambria"/>
                <w:b/>
                <w:color w:val="2E74B5" w:themeColor="accent1" w:themeShade="BF"/>
                <w:sz w:val="20"/>
              </w:rPr>
            </w:pPr>
            <w:r w:rsidRPr="00E1080A">
              <w:rPr>
                <w:rFonts w:ascii="Cambria" w:eastAsia="Cambria" w:hAnsi="Cambria" w:cs="Cambria"/>
                <w:b/>
                <w:color w:val="2E74B5" w:themeColor="accent1" w:themeShade="BF"/>
                <w:sz w:val="20"/>
              </w:rPr>
              <w:t>AUSTRIA/GERMANY/POLAND/CZECH REPUBLIC</w:t>
            </w:r>
          </w:p>
          <w:p w14:paraId="014C12EB" w14:textId="77777777" w:rsidR="00734A17" w:rsidRPr="00E1080A" w:rsidRDefault="00734A17">
            <w:pPr>
              <w:rPr>
                <w:rFonts w:ascii="Cambria" w:eastAsia="Cambria" w:hAnsi="Cambria" w:cs="Cambria"/>
                <w:b/>
                <w:color w:val="2E74B5" w:themeColor="accent1" w:themeShade="BF"/>
                <w:sz w:val="20"/>
              </w:rPr>
            </w:pPr>
            <w:r w:rsidRPr="00E1080A">
              <w:rPr>
                <w:rFonts w:ascii="Cambria" w:eastAsia="Cambria" w:hAnsi="Cambria" w:cs="Cambria"/>
                <w:b/>
                <w:color w:val="2E74B5" w:themeColor="accent1" w:themeShade="BF"/>
                <w:sz w:val="20"/>
              </w:rPr>
              <w:t>Human Rights Communications 1 – Crimes Against Humanity</w:t>
            </w:r>
          </w:p>
          <w:p w14:paraId="5E7E69D5" w14:textId="183691F8" w:rsidR="00734A17" w:rsidRPr="00E1080A" w:rsidRDefault="00734A17">
            <w:pPr>
              <w:rPr>
                <w:rFonts w:ascii="Cambria" w:eastAsia="Cambria" w:hAnsi="Cambria" w:cs="Cambria"/>
                <w:b/>
                <w:color w:val="2E74B5" w:themeColor="accent1" w:themeShade="BF"/>
                <w:sz w:val="20"/>
              </w:rPr>
            </w:pPr>
          </w:p>
        </w:tc>
        <w:tc>
          <w:tcPr>
            <w:tcW w:w="2421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32AEED84" w14:textId="2E8032BF" w:rsidR="00734A17" w:rsidRPr="00E1080A" w:rsidRDefault="00734A17" w:rsidP="004B2C89">
            <w:pPr>
              <w:rPr>
                <w:color w:val="2E74B5" w:themeColor="accent1" w:themeShade="BF"/>
              </w:rPr>
            </w:pPr>
            <w:r w:rsidRPr="00E1080A">
              <w:rPr>
                <w:rStyle w:val="Hyperlink"/>
                <w:color w:val="2E74B5" w:themeColor="accent1" w:themeShade="BF"/>
                <w:u w:val="none"/>
              </w:rPr>
              <w:t>HONR3309</w:t>
            </w:r>
          </w:p>
          <w:p w14:paraId="7BDABDC9" w14:textId="77777777" w:rsidR="00734A17" w:rsidRPr="00E1080A" w:rsidRDefault="00734A17">
            <w:pPr>
              <w:ind w:left="1"/>
              <w:rPr>
                <w:rFonts w:ascii="Cambria" w:eastAsia="Cambria" w:hAnsi="Cambria" w:cs="Cambria"/>
                <w:color w:val="2E74B5" w:themeColor="accent1" w:themeShade="BF"/>
                <w:sz w:val="20"/>
              </w:rPr>
            </w:pPr>
          </w:p>
        </w:tc>
        <w:tc>
          <w:tcPr>
            <w:tcW w:w="2681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11AFCA40" w14:textId="77777777" w:rsidR="00734A17" w:rsidRPr="00E1080A" w:rsidRDefault="00734A17">
            <w:pPr>
              <w:ind w:left="1"/>
              <w:rPr>
                <w:rFonts w:ascii="Cambria" w:eastAsia="Cambria" w:hAnsi="Cambria" w:cs="Cambria"/>
                <w:color w:val="2E74B5" w:themeColor="accent1" w:themeShade="BF"/>
                <w:sz w:val="20"/>
              </w:rPr>
            </w:pPr>
            <w:r w:rsidRPr="00E1080A">
              <w:rPr>
                <w:rFonts w:ascii="Cambria" w:eastAsia="Cambria" w:hAnsi="Cambria" w:cs="Cambria"/>
                <w:color w:val="2E74B5" w:themeColor="accent1" w:themeShade="BF"/>
                <w:sz w:val="20"/>
              </w:rPr>
              <w:t>Honors Seminar Abroad: Rhetoric and Propaganda</w:t>
            </w:r>
          </w:p>
        </w:tc>
        <w:tc>
          <w:tcPr>
            <w:tcW w:w="1455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20A4C16B" w14:textId="16590C34" w:rsidR="00734A17" w:rsidRPr="004B2C89" w:rsidRDefault="00734A17">
            <w:pPr>
              <w:ind w:left="1"/>
              <w:rPr>
                <w:rFonts w:ascii="Cambria" w:eastAsia="Cambria" w:hAnsi="Cambria" w:cs="Cambria"/>
                <w:color w:val="00B050"/>
                <w:sz w:val="20"/>
              </w:rPr>
            </w:pPr>
            <w:r>
              <w:rPr>
                <w:rFonts w:ascii="Cambria" w:eastAsia="Cambria" w:hAnsi="Cambria" w:cs="Cambria"/>
                <w:color w:val="00B050"/>
                <w:sz w:val="20"/>
              </w:rPr>
              <w:t xml:space="preserve">REGIONAL – EUROPE </w:t>
            </w:r>
          </w:p>
        </w:tc>
        <w:tc>
          <w:tcPr>
            <w:tcW w:w="1549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6B9CF5F8" w14:textId="77777777" w:rsidR="00734A17" w:rsidRPr="00A3288B" w:rsidRDefault="00734A17">
            <w:pPr>
              <w:ind w:left="1"/>
              <w:rPr>
                <w:rFonts w:ascii="Cambria" w:eastAsia="Cambria" w:hAnsi="Cambria" w:cs="Cambria"/>
                <w:color w:val="2E74B5" w:themeColor="accent1" w:themeShade="BF"/>
                <w:sz w:val="20"/>
              </w:rPr>
            </w:pPr>
          </w:p>
        </w:tc>
      </w:tr>
      <w:tr w:rsidR="00734A17" w:rsidRPr="00D43436" w14:paraId="02642AE6" w14:textId="77777777" w:rsidTr="001D407C">
        <w:trPr>
          <w:trHeight w:val="480"/>
        </w:trPr>
        <w:tc>
          <w:tcPr>
            <w:tcW w:w="6890" w:type="dxa"/>
            <w:vMerge/>
            <w:tcBorders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13EAEAFD" w14:textId="77777777" w:rsidR="00734A17" w:rsidRPr="00E1080A" w:rsidRDefault="00734A17">
            <w:pPr>
              <w:rPr>
                <w:rFonts w:ascii="Cambria" w:eastAsia="Cambria" w:hAnsi="Cambria" w:cs="Cambria"/>
                <w:b/>
                <w:color w:val="2E74B5" w:themeColor="accent1" w:themeShade="BF"/>
                <w:sz w:val="20"/>
              </w:rPr>
            </w:pPr>
          </w:p>
        </w:tc>
        <w:tc>
          <w:tcPr>
            <w:tcW w:w="2421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3645AFDF" w14:textId="1679FC13" w:rsidR="00734A17" w:rsidRPr="00E1080A" w:rsidRDefault="00734A17" w:rsidP="00D51505">
            <w:pPr>
              <w:rPr>
                <w:color w:val="2E74B5" w:themeColor="accent1" w:themeShade="BF"/>
              </w:rPr>
            </w:pPr>
            <w:r w:rsidRPr="00E1080A">
              <w:rPr>
                <w:rStyle w:val="Hyperlink"/>
                <w:color w:val="2E74B5" w:themeColor="accent1" w:themeShade="BF"/>
                <w:u w:val="none"/>
              </w:rPr>
              <w:t>HONR3309</w:t>
            </w:r>
          </w:p>
          <w:p w14:paraId="2A78CE30" w14:textId="77777777" w:rsidR="00734A17" w:rsidRPr="00E1080A" w:rsidRDefault="00734A17">
            <w:pPr>
              <w:ind w:left="1"/>
              <w:rPr>
                <w:rFonts w:ascii="Cambria" w:eastAsia="Cambria" w:hAnsi="Cambria" w:cs="Cambria"/>
                <w:color w:val="2E74B5" w:themeColor="accent1" w:themeShade="BF"/>
                <w:sz w:val="20"/>
              </w:rPr>
            </w:pPr>
          </w:p>
        </w:tc>
        <w:tc>
          <w:tcPr>
            <w:tcW w:w="2681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778AC88C" w14:textId="77777777" w:rsidR="00734A17" w:rsidRPr="00E1080A" w:rsidRDefault="00734A17">
            <w:pPr>
              <w:ind w:left="1"/>
              <w:rPr>
                <w:rFonts w:ascii="Cambria" w:eastAsia="Cambria" w:hAnsi="Cambria" w:cs="Cambria"/>
                <w:color w:val="2E74B5" w:themeColor="accent1" w:themeShade="BF"/>
                <w:sz w:val="20"/>
              </w:rPr>
            </w:pPr>
            <w:r w:rsidRPr="00E1080A">
              <w:rPr>
                <w:rFonts w:ascii="Cambria" w:eastAsia="Cambria" w:hAnsi="Cambria" w:cs="Cambria"/>
                <w:color w:val="2E74B5" w:themeColor="accent1" w:themeShade="BF"/>
                <w:sz w:val="20"/>
              </w:rPr>
              <w:t>Honors Seminar Abroad: Rhetoric of Fascism</w:t>
            </w:r>
          </w:p>
        </w:tc>
        <w:tc>
          <w:tcPr>
            <w:tcW w:w="1455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0A6558B4" w14:textId="755A3032" w:rsidR="00734A17" w:rsidRPr="00D43436" w:rsidRDefault="00734A17">
            <w:pPr>
              <w:ind w:left="1"/>
              <w:rPr>
                <w:rFonts w:ascii="Cambria" w:eastAsia="Cambria" w:hAnsi="Cambria" w:cs="Cambria"/>
                <w:color w:val="2E74B5"/>
                <w:sz w:val="20"/>
              </w:rPr>
            </w:pPr>
            <w:r>
              <w:rPr>
                <w:rFonts w:ascii="Cambria" w:eastAsia="Cambria" w:hAnsi="Cambria" w:cs="Cambria"/>
                <w:color w:val="00B050"/>
                <w:sz w:val="20"/>
              </w:rPr>
              <w:t xml:space="preserve">REGIONAL -EUROPE </w:t>
            </w:r>
          </w:p>
        </w:tc>
        <w:tc>
          <w:tcPr>
            <w:tcW w:w="1549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6D08B712" w14:textId="77777777" w:rsidR="00734A17" w:rsidRPr="00A3288B" w:rsidRDefault="00734A17">
            <w:pPr>
              <w:ind w:left="1"/>
              <w:rPr>
                <w:rFonts w:ascii="Cambria" w:eastAsia="Cambria" w:hAnsi="Cambria" w:cs="Cambria"/>
                <w:color w:val="2E74B5" w:themeColor="accent1" w:themeShade="BF"/>
                <w:sz w:val="20"/>
              </w:rPr>
            </w:pPr>
          </w:p>
        </w:tc>
      </w:tr>
      <w:tr w:rsidR="00734A17" w:rsidRPr="00D43436" w14:paraId="0E4C85E3" w14:textId="77777777" w:rsidTr="00734A17">
        <w:trPr>
          <w:trHeight w:val="480"/>
        </w:trPr>
        <w:tc>
          <w:tcPr>
            <w:tcW w:w="6890" w:type="dxa"/>
            <w:vMerge w:val="restart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57CE68AF" w14:textId="77777777" w:rsidR="00734A17" w:rsidRPr="00D43436" w:rsidRDefault="00734A17">
            <w:pPr>
              <w:rPr>
                <w:rFonts w:ascii="Cambria" w:hAnsi="Cambria"/>
              </w:rPr>
            </w:pPr>
            <w:r w:rsidRPr="00D43436">
              <w:rPr>
                <w:rFonts w:ascii="Cambria" w:eastAsia="Cambria" w:hAnsi="Cambria" w:cs="Cambria"/>
                <w:b/>
                <w:color w:val="2E74B5"/>
                <w:sz w:val="20"/>
              </w:rPr>
              <w:t xml:space="preserve">BALKANS </w:t>
            </w:r>
          </w:p>
          <w:p w14:paraId="2492E515" w14:textId="77777777" w:rsidR="00734A17" w:rsidRPr="00D43436" w:rsidRDefault="00734A17">
            <w:pPr>
              <w:rPr>
                <w:rFonts w:ascii="Cambria" w:hAnsi="Cambria"/>
              </w:rPr>
            </w:pPr>
            <w:r w:rsidRPr="00D43436">
              <w:rPr>
                <w:rFonts w:ascii="Cambria" w:eastAsia="Cambria" w:hAnsi="Cambria" w:cs="Cambria"/>
                <w:b/>
                <w:i/>
                <w:color w:val="2E74B5"/>
                <w:sz w:val="20"/>
              </w:rPr>
              <w:t xml:space="preserve">Balkan Power Plays: Russia, EU, NATO, </w:t>
            </w:r>
          </w:p>
          <w:p w14:paraId="326B2980" w14:textId="77777777" w:rsidR="00734A17" w:rsidRPr="00D43436" w:rsidRDefault="00734A17">
            <w:pPr>
              <w:rPr>
                <w:rFonts w:ascii="Cambria" w:hAnsi="Cambria"/>
              </w:rPr>
            </w:pPr>
            <w:r w:rsidRPr="00D43436">
              <w:rPr>
                <w:rFonts w:ascii="Cambria" w:eastAsia="Cambria" w:hAnsi="Cambria" w:cs="Cambria"/>
                <w:b/>
                <w:i/>
                <w:color w:val="2E74B5"/>
                <w:sz w:val="20"/>
              </w:rPr>
              <w:t xml:space="preserve">Turkey &amp; Arabas </w:t>
            </w:r>
          </w:p>
          <w:p w14:paraId="5423E94B" w14:textId="77777777" w:rsidR="00734A17" w:rsidRPr="00D43436" w:rsidRDefault="00734A17">
            <w:pPr>
              <w:rPr>
                <w:rFonts w:ascii="Cambria" w:hAnsi="Cambria"/>
              </w:rPr>
            </w:pPr>
            <w:r w:rsidRPr="00D43436">
              <w:rPr>
                <w:rFonts w:ascii="Cambria" w:eastAsia="Cambria" w:hAnsi="Cambria" w:cs="Cambria"/>
                <w:color w:val="2E74B5"/>
                <w:sz w:val="20"/>
              </w:rPr>
              <w:t xml:space="preserve">Sarajevo, Bosnia &amp; Herzegovina </w:t>
            </w:r>
          </w:p>
          <w:p w14:paraId="00B9BB44" w14:textId="77777777" w:rsidR="00734A17" w:rsidRPr="00D43436" w:rsidRDefault="00734A17">
            <w:pPr>
              <w:rPr>
                <w:rFonts w:ascii="Cambria" w:hAnsi="Cambria"/>
              </w:rPr>
            </w:pPr>
            <w:r w:rsidRPr="00D43436">
              <w:rPr>
                <w:rFonts w:ascii="Cambria" w:eastAsia="Cambria" w:hAnsi="Cambria" w:cs="Cambria"/>
                <w:color w:val="2E74B5"/>
                <w:sz w:val="20"/>
              </w:rPr>
              <w:t xml:space="preserve">Belgrade, Serbia </w:t>
            </w:r>
          </w:p>
        </w:tc>
        <w:tc>
          <w:tcPr>
            <w:tcW w:w="2421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7051CB16" w14:textId="77777777" w:rsidR="00734A17" w:rsidRPr="00D43436" w:rsidRDefault="00734A17">
            <w:pPr>
              <w:ind w:left="1"/>
              <w:rPr>
                <w:rFonts w:ascii="Cambria" w:hAnsi="Cambria"/>
              </w:rPr>
            </w:pPr>
            <w:r w:rsidRPr="00D43436">
              <w:rPr>
                <w:rFonts w:ascii="Cambria" w:eastAsia="Cambria" w:hAnsi="Cambria" w:cs="Cambria"/>
                <w:color w:val="2E74B5"/>
                <w:sz w:val="20"/>
              </w:rPr>
              <w:t xml:space="preserve">INTL 4944 </w:t>
            </w:r>
          </w:p>
        </w:tc>
        <w:tc>
          <w:tcPr>
            <w:tcW w:w="2681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0CE8EB5B" w14:textId="77777777" w:rsidR="00734A17" w:rsidRPr="00D43436" w:rsidRDefault="00734A17">
            <w:pPr>
              <w:ind w:left="1"/>
              <w:rPr>
                <w:rFonts w:ascii="Cambria" w:hAnsi="Cambria"/>
              </w:rPr>
            </w:pPr>
            <w:r w:rsidRPr="00D43436">
              <w:rPr>
                <w:rFonts w:ascii="Cambria" w:eastAsia="Cambria" w:hAnsi="Cambria" w:cs="Cambria"/>
                <w:color w:val="2E74B5"/>
                <w:sz w:val="20"/>
              </w:rPr>
              <w:t xml:space="preserve">Dialogue of Civilizations: Regional </w:t>
            </w:r>
          </w:p>
          <w:p w14:paraId="5E99B156" w14:textId="77777777" w:rsidR="00734A17" w:rsidRPr="00D43436" w:rsidRDefault="00734A17">
            <w:pPr>
              <w:ind w:left="1"/>
              <w:rPr>
                <w:rFonts w:ascii="Cambria" w:hAnsi="Cambria"/>
              </w:rPr>
            </w:pPr>
            <w:r w:rsidRPr="00D43436">
              <w:rPr>
                <w:rFonts w:ascii="Cambria" w:eastAsia="Cambria" w:hAnsi="Cambria" w:cs="Cambria"/>
                <w:color w:val="2E74B5"/>
                <w:sz w:val="20"/>
              </w:rPr>
              <w:t xml:space="preserve">Engagement </w:t>
            </w:r>
          </w:p>
        </w:tc>
        <w:tc>
          <w:tcPr>
            <w:tcW w:w="1455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165A1091" w14:textId="77777777" w:rsidR="00734A17" w:rsidRPr="00F16FD1" w:rsidRDefault="00734A17">
            <w:pPr>
              <w:ind w:left="1"/>
              <w:rPr>
                <w:rFonts w:ascii="Cambria" w:eastAsia="Cambria" w:hAnsi="Cambria" w:cs="Cambria"/>
                <w:color w:val="00B050"/>
                <w:sz w:val="20"/>
              </w:rPr>
            </w:pPr>
            <w:r>
              <w:rPr>
                <w:rFonts w:ascii="Cambria" w:eastAsia="Cambria" w:hAnsi="Cambria" w:cs="Cambria"/>
                <w:color w:val="00B050"/>
                <w:sz w:val="20"/>
              </w:rPr>
              <w:t xml:space="preserve">REGIONAL – EUROPE </w:t>
            </w:r>
          </w:p>
        </w:tc>
        <w:tc>
          <w:tcPr>
            <w:tcW w:w="1549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183A43EC" w14:textId="77777777" w:rsidR="00734A17" w:rsidRPr="00A3288B" w:rsidRDefault="00734A17">
            <w:pPr>
              <w:ind w:left="1"/>
              <w:rPr>
                <w:rFonts w:ascii="Cambria" w:hAnsi="Cambria"/>
                <w:color w:val="2E74B5" w:themeColor="accent1" w:themeShade="BF"/>
              </w:rPr>
            </w:pPr>
            <w:r w:rsidRPr="00A3288B">
              <w:rPr>
                <w:rFonts w:ascii="Cambria" w:eastAsia="Cambria" w:hAnsi="Cambria" w:cs="Cambria"/>
                <w:color w:val="2E74B5" w:themeColor="accent1" w:themeShade="BF"/>
                <w:sz w:val="20"/>
              </w:rPr>
              <w:t xml:space="preserve">Denis Sullivan </w:t>
            </w:r>
          </w:p>
        </w:tc>
      </w:tr>
      <w:tr w:rsidR="00734A17" w:rsidRPr="00D43436" w14:paraId="350C2A1C" w14:textId="77777777" w:rsidTr="001D407C">
        <w:trPr>
          <w:trHeight w:val="751"/>
        </w:trPr>
        <w:tc>
          <w:tcPr>
            <w:tcW w:w="0" w:type="auto"/>
            <w:vMerge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28B8FE14" w14:textId="77777777" w:rsidR="00734A17" w:rsidRPr="00D43436" w:rsidRDefault="00734A17">
            <w:pPr>
              <w:rPr>
                <w:rFonts w:ascii="Cambria" w:hAnsi="Cambria"/>
              </w:rPr>
            </w:pPr>
          </w:p>
        </w:tc>
        <w:tc>
          <w:tcPr>
            <w:tcW w:w="2421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5BF809F9" w14:textId="77777777" w:rsidR="00734A17" w:rsidRPr="00D43436" w:rsidRDefault="00734A17">
            <w:pPr>
              <w:ind w:left="1"/>
              <w:rPr>
                <w:rFonts w:ascii="Cambria" w:hAnsi="Cambria"/>
              </w:rPr>
            </w:pPr>
            <w:r w:rsidRPr="00D43436">
              <w:rPr>
                <w:rFonts w:ascii="Cambria" w:eastAsia="Cambria" w:hAnsi="Cambria" w:cs="Cambria"/>
                <w:color w:val="2E74B5"/>
                <w:sz w:val="20"/>
              </w:rPr>
              <w:t xml:space="preserve">POLS 4938 </w:t>
            </w:r>
          </w:p>
        </w:tc>
        <w:tc>
          <w:tcPr>
            <w:tcW w:w="2681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55A384F3" w14:textId="77777777" w:rsidR="00734A17" w:rsidRPr="00D43436" w:rsidRDefault="00734A17">
            <w:pPr>
              <w:ind w:left="1"/>
              <w:rPr>
                <w:rFonts w:ascii="Cambria" w:hAnsi="Cambria"/>
              </w:rPr>
            </w:pPr>
            <w:r w:rsidRPr="00D43436">
              <w:rPr>
                <w:rFonts w:ascii="Cambria" w:eastAsia="Cambria" w:hAnsi="Cambria" w:cs="Cambria"/>
                <w:color w:val="2E74B5"/>
                <w:sz w:val="20"/>
              </w:rPr>
              <w:t xml:space="preserve">International Politics Abroad </w:t>
            </w:r>
          </w:p>
          <w:p w14:paraId="7D3042E7" w14:textId="77777777" w:rsidR="00734A17" w:rsidRPr="00D43436" w:rsidRDefault="00734A17">
            <w:pPr>
              <w:ind w:left="1"/>
              <w:rPr>
                <w:rFonts w:ascii="Cambria" w:hAnsi="Cambria"/>
              </w:rPr>
            </w:pPr>
            <w:r w:rsidRPr="00D43436">
              <w:rPr>
                <w:rFonts w:ascii="Cambria" w:eastAsia="Cambria" w:hAnsi="Cambria" w:cs="Cambria"/>
                <w:color w:val="2E74B5"/>
                <w:sz w:val="20"/>
              </w:rPr>
              <w:t xml:space="preserve"> </w:t>
            </w:r>
          </w:p>
        </w:tc>
        <w:tc>
          <w:tcPr>
            <w:tcW w:w="1455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361C52D6" w14:textId="7CD72FCA" w:rsidR="00734A17" w:rsidRPr="00F16FD1" w:rsidRDefault="00734A17" w:rsidP="00F16FD1">
            <w:pPr>
              <w:ind w:left="1"/>
              <w:rPr>
                <w:rFonts w:ascii="Cambria" w:eastAsia="Cambria" w:hAnsi="Cambria" w:cs="Cambria"/>
                <w:color w:val="00B050"/>
                <w:sz w:val="20"/>
              </w:rPr>
            </w:pPr>
            <w:r>
              <w:rPr>
                <w:rFonts w:ascii="Cambria" w:eastAsia="Cambria" w:hAnsi="Cambria" w:cs="Cambria"/>
                <w:color w:val="00B050"/>
                <w:sz w:val="20"/>
              </w:rPr>
              <w:t xml:space="preserve">REGIONAL – EUROPE </w:t>
            </w:r>
          </w:p>
        </w:tc>
        <w:tc>
          <w:tcPr>
            <w:tcW w:w="1549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77A2A11F" w14:textId="77777777" w:rsidR="00734A17" w:rsidRPr="00A3288B" w:rsidRDefault="00734A17">
            <w:pPr>
              <w:ind w:left="1"/>
              <w:rPr>
                <w:rFonts w:ascii="Cambria" w:hAnsi="Cambria"/>
                <w:color w:val="2E74B5" w:themeColor="accent1" w:themeShade="BF"/>
              </w:rPr>
            </w:pPr>
            <w:r w:rsidRPr="00A3288B">
              <w:rPr>
                <w:rFonts w:ascii="Cambria" w:eastAsia="Cambria" w:hAnsi="Cambria" w:cs="Cambria"/>
                <w:color w:val="2E74B5" w:themeColor="accent1" w:themeShade="BF"/>
                <w:sz w:val="20"/>
              </w:rPr>
              <w:t xml:space="preserve">Denis Sullivan </w:t>
            </w:r>
          </w:p>
        </w:tc>
      </w:tr>
      <w:tr w:rsidR="00734A17" w:rsidRPr="00D43436" w14:paraId="6862660D" w14:textId="77777777" w:rsidTr="001D407C">
        <w:trPr>
          <w:trHeight w:val="478"/>
        </w:trPr>
        <w:tc>
          <w:tcPr>
            <w:tcW w:w="6890" w:type="dxa"/>
            <w:vMerge w:val="restart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auto"/>
          </w:tcPr>
          <w:p w14:paraId="2EB833CA" w14:textId="77777777" w:rsidR="00734A17" w:rsidRPr="00D43436" w:rsidRDefault="00734A17">
            <w:pPr>
              <w:rPr>
                <w:rFonts w:ascii="Cambria" w:hAnsi="Cambria"/>
              </w:rPr>
            </w:pPr>
            <w:r w:rsidRPr="00D43436">
              <w:rPr>
                <w:rFonts w:ascii="Cambria" w:eastAsia="Cambria" w:hAnsi="Cambria" w:cs="Cambria"/>
                <w:b/>
                <w:color w:val="2E74B5"/>
                <w:sz w:val="20"/>
              </w:rPr>
              <w:t>CHINA</w:t>
            </w:r>
            <w:r w:rsidRPr="00D43436">
              <w:rPr>
                <w:rFonts w:ascii="Cambria" w:eastAsia="Cambria" w:hAnsi="Cambria" w:cs="Cambria"/>
                <w:color w:val="2E74B5"/>
                <w:sz w:val="20"/>
              </w:rPr>
              <w:t xml:space="preserve"> </w:t>
            </w:r>
          </w:p>
          <w:p w14:paraId="5ACC1D8F" w14:textId="77777777" w:rsidR="00734A17" w:rsidRPr="00EA11CC" w:rsidRDefault="00734A17" w:rsidP="00EA11CC">
            <w:pPr>
              <w:rPr>
                <w:rFonts w:ascii="Cambria" w:eastAsia="Cambria" w:hAnsi="Cambria" w:cs="Cambria"/>
                <w:b/>
                <w:i/>
                <w:color w:val="2E74B5"/>
                <w:sz w:val="20"/>
              </w:rPr>
            </w:pPr>
            <w:r w:rsidRPr="00EA11CC">
              <w:rPr>
                <w:rFonts w:ascii="Cambria" w:eastAsia="Cambria" w:hAnsi="Cambria" w:cs="Cambria"/>
                <w:b/>
                <w:i/>
                <w:color w:val="2E74B5"/>
                <w:sz w:val="20"/>
              </w:rPr>
              <w:t>Chinese Language, Society, and Culture</w:t>
            </w:r>
          </w:p>
          <w:p w14:paraId="2F49A590" w14:textId="2D9D6C11" w:rsidR="00734A17" w:rsidRPr="00EA11CC" w:rsidRDefault="00734A17" w:rsidP="00EA11CC">
            <w:pPr>
              <w:rPr>
                <w:rFonts w:ascii="Cambria" w:eastAsia="Cambria" w:hAnsi="Cambria" w:cs="Cambria"/>
                <w:b/>
                <w:i/>
                <w:color w:val="2E74B5"/>
                <w:sz w:val="20"/>
              </w:rPr>
            </w:pPr>
            <w:r w:rsidRPr="00EA11CC">
              <w:rPr>
                <w:rFonts w:ascii="Cambria" w:eastAsia="Cambria" w:hAnsi="Cambria" w:cs="Cambria"/>
                <w:b/>
                <w:i/>
                <w:color w:val="2E74B5"/>
                <w:sz w:val="20"/>
              </w:rPr>
              <w:t xml:space="preserve">Chengdu, </w:t>
            </w:r>
            <w:proofErr w:type="gramStart"/>
            <w:r w:rsidRPr="00EA11CC">
              <w:rPr>
                <w:rFonts w:ascii="Cambria" w:eastAsia="Cambria" w:hAnsi="Cambria" w:cs="Cambria"/>
                <w:b/>
                <w:i/>
                <w:color w:val="2E74B5"/>
                <w:sz w:val="20"/>
              </w:rPr>
              <w:t>China  /</w:t>
            </w:r>
            <w:proofErr w:type="gramEnd"/>
            <w:r w:rsidRPr="00EA11CC">
              <w:rPr>
                <w:rFonts w:ascii="Cambria" w:eastAsia="Cambria" w:hAnsi="Cambria" w:cs="Cambria"/>
                <w:b/>
                <w:i/>
                <w:color w:val="2E74B5"/>
                <w:sz w:val="20"/>
              </w:rPr>
              <w:t xml:space="preserve"> Beijing, China </w:t>
            </w:r>
          </w:p>
          <w:p w14:paraId="2ADC72C4" w14:textId="37615F9A" w:rsidR="00734A17" w:rsidRPr="00D43436" w:rsidRDefault="00734A17" w:rsidP="00EA11CC">
            <w:pPr>
              <w:rPr>
                <w:rFonts w:ascii="Cambria" w:hAnsi="Cambria"/>
              </w:rPr>
            </w:pPr>
            <w:r w:rsidRPr="00EA11CC">
              <w:rPr>
                <w:rFonts w:ascii="Cambria" w:eastAsia="Cambria" w:hAnsi="Cambria" w:cs="Cambria"/>
                <w:b/>
                <w:i/>
                <w:color w:val="2E74B5"/>
                <w:sz w:val="20"/>
              </w:rPr>
              <w:t xml:space="preserve"> / Shanghai, China</w:t>
            </w:r>
          </w:p>
        </w:tc>
        <w:tc>
          <w:tcPr>
            <w:tcW w:w="2421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auto"/>
          </w:tcPr>
          <w:p w14:paraId="662BA0DE" w14:textId="7CD7C1D7" w:rsidR="00734A17" w:rsidRPr="00D43436" w:rsidRDefault="00734A17">
            <w:pPr>
              <w:ind w:left="1"/>
              <w:rPr>
                <w:rFonts w:ascii="Cambria" w:hAnsi="Cambria"/>
              </w:rPr>
            </w:pPr>
            <w:r w:rsidRPr="00D43436">
              <w:rPr>
                <w:rFonts w:ascii="Cambria" w:eastAsia="Cambria" w:hAnsi="Cambria" w:cs="Cambria"/>
                <w:color w:val="2E74B5"/>
                <w:sz w:val="20"/>
              </w:rPr>
              <w:t>CHNS 2301/2302/3301/3302</w:t>
            </w:r>
          </w:p>
        </w:tc>
        <w:tc>
          <w:tcPr>
            <w:tcW w:w="2681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auto"/>
          </w:tcPr>
          <w:p w14:paraId="32C7526B" w14:textId="77777777" w:rsidR="00734A17" w:rsidRPr="00D43436" w:rsidRDefault="00734A17">
            <w:pPr>
              <w:ind w:left="1"/>
              <w:rPr>
                <w:rFonts w:ascii="Cambria" w:hAnsi="Cambria"/>
              </w:rPr>
            </w:pPr>
            <w:r w:rsidRPr="00D43436">
              <w:rPr>
                <w:rFonts w:ascii="Cambria" w:eastAsia="Cambria" w:hAnsi="Cambria" w:cs="Cambria"/>
                <w:color w:val="2E74B5"/>
                <w:sz w:val="20"/>
              </w:rPr>
              <w:t xml:space="preserve">Chinese Language </w:t>
            </w:r>
          </w:p>
        </w:tc>
        <w:tc>
          <w:tcPr>
            <w:tcW w:w="1455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auto"/>
          </w:tcPr>
          <w:p w14:paraId="72D3ECEF" w14:textId="77777777" w:rsidR="00734A17" w:rsidRPr="002810B7" w:rsidRDefault="00734A17">
            <w:pPr>
              <w:ind w:left="1"/>
              <w:rPr>
                <w:rFonts w:ascii="Cambria" w:eastAsia="Cambria" w:hAnsi="Cambria" w:cs="Cambria"/>
                <w:color w:val="00B050"/>
                <w:sz w:val="20"/>
              </w:rPr>
            </w:pPr>
            <w:r>
              <w:rPr>
                <w:rFonts w:ascii="Cambria" w:eastAsia="Cambria" w:hAnsi="Cambria" w:cs="Cambria"/>
                <w:color w:val="00B050"/>
                <w:sz w:val="20"/>
              </w:rPr>
              <w:t>REGIONAL – ASIA</w:t>
            </w:r>
          </w:p>
        </w:tc>
        <w:tc>
          <w:tcPr>
            <w:tcW w:w="1549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auto"/>
          </w:tcPr>
          <w:p w14:paraId="473571FA" w14:textId="0D179417" w:rsidR="00734A17" w:rsidRPr="00A3288B" w:rsidRDefault="00734A17">
            <w:pPr>
              <w:ind w:left="1"/>
              <w:rPr>
                <w:rFonts w:ascii="Cambria" w:hAnsi="Cambria"/>
                <w:color w:val="2E74B5" w:themeColor="accent1" w:themeShade="BF"/>
              </w:rPr>
            </w:pPr>
            <w:r w:rsidRPr="00A3288B">
              <w:rPr>
                <w:rFonts w:ascii="Cambria" w:eastAsia="Cambria" w:hAnsi="Cambria" w:cs="Cambria"/>
                <w:color w:val="2E74B5" w:themeColor="accent1" w:themeShade="BF"/>
                <w:sz w:val="20"/>
              </w:rPr>
              <w:t xml:space="preserve">Hua Dong </w:t>
            </w:r>
          </w:p>
        </w:tc>
      </w:tr>
      <w:tr w:rsidR="00734A17" w:rsidRPr="00D43436" w14:paraId="0144AABC" w14:textId="77777777" w:rsidTr="001D407C">
        <w:trPr>
          <w:trHeight w:val="367"/>
        </w:trPr>
        <w:tc>
          <w:tcPr>
            <w:tcW w:w="0" w:type="auto"/>
            <w:vMerge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auto"/>
          </w:tcPr>
          <w:p w14:paraId="21F1DF96" w14:textId="77777777" w:rsidR="00734A17" w:rsidRPr="00D43436" w:rsidRDefault="00734A17">
            <w:pPr>
              <w:rPr>
                <w:rFonts w:ascii="Cambria" w:hAnsi="Cambria"/>
              </w:rPr>
            </w:pPr>
          </w:p>
        </w:tc>
        <w:tc>
          <w:tcPr>
            <w:tcW w:w="2421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auto"/>
          </w:tcPr>
          <w:p w14:paraId="571B2F52" w14:textId="77777777" w:rsidR="00734A17" w:rsidRPr="00D43436" w:rsidRDefault="00734A17">
            <w:pPr>
              <w:ind w:left="1"/>
              <w:rPr>
                <w:rFonts w:ascii="Cambria" w:hAnsi="Cambria"/>
              </w:rPr>
            </w:pPr>
            <w:r w:rsidRPr="00D43436">
              <w:rPr>
                <w:rFonts w:ascii="Cambria" w:eastAsia="Cambria" w:hAnsi="Cambria" w:cs="Cambria"/>
                <w:color w:val="2E74B5"/>
                <w:sz w:val="20"/>
              </w:rPr>
              <w:t xml:space="preserve">CLTR 4944 </w:t>
            </w:r>
          </w:p>
        </w:tc>
        <w:tc>
          <w:tcPr>
            <w:tcW w:w="2681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auto"/>
          </w:tcPr>
          <w:p w14:paraId="48F32E9C" w14:textId="77777777" w:rsidR="00734A17" w:rsidRPr="00D43436" w:rsidRDefault="00734A17">
            <w:pPr>
              <w:ind w:left="1"/>
              <w:rPr>
                <w:rFonts w:ascii="Cambria" w:hAnsi="Cambria"/>
              </w:rPr>
            </w:pPr>
            <w:r w:rsidRPr="00D43436">
              <w:rPr>
                <w:rFonts w:ascii="Cambria" w:eastAsia="Cambria" w:hAnsi="Cambria" w:cs="Cambria"/>
                <w:color w:val="2E74B5"/>
                <w:sz w:val="20"/>
              </w:rPr>
              <w:t xml:space="preserve">Cultural Engagement Abroad </w:t>
            </w:r>
          </w:p>
        </w:tc>
        <w:tc>
          <w:tcPr>
            <w:tcW w:w="1455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auto"/>
          </w:tcPr>
          <w:p w14:paraId="7BD00BFB" w14:textId="66514780" w:rsidR="00734A17" w:rsidRPr="002810B7" w:rsidRDefault="00734A17">
            <w:pPr>
              <w:ind w:left="1"/>
              <w:rPr>
                <w:rFonts w:ascii="Cambria" w:eastAsia="Cambria" w:hAnsi="Cambria" w:cs="Cambria"/>
                <w:color w:val="00B050"/>
                <w:sz w:val="20"/>
              </w:rPr>
            </w:pPr>
            <w:r>
              <w:rPr>
                <w:rFonts w:ascii="Cambria" w:eastAsia="Cambria" w:hAnsi="Cambria" w:cs="Cambria"/>
                <w:color w:val="00B050"/>
                <w:sz w:val="20"/>
              </w:rPr>
              <w:t xml:space="preserve">REGIONAL – ASIA </w:t>
            </w:r>
          </w:p>
        </w:tc>
        <w:tc>
          <w:tcPr>
            <w:tcW w:w="1549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auto"/>
          </w:tcPr>
          <w:p w14:paraId="77688F0C" w14:textId="150A4E91" w:rsidR="00734A17" w:rsidRPr="00A3288B" w:rsidRDefault="00734A17">
            <w:pPr>
              <w:ind w:left="1"/>
              <w:rPr>
                <w:rFonts w:ascii="Cambria" w:hAnsi="Cambria"/>
                <w:color w:val="2E74B5" w:themeColor="accent1" w:themeShade="BF"/>
              </w:rPr>
            </w:pPr>
            <w:r w:rsidRPr="00A3288B">
              <w:rPr>
                <w:rFonts w:ascii="Cambria" w:eastAsia="Cambria" w:hAnsi="Cambria" w:cs="Cambria"/>
                <w:color w:val="2E74B5" w:themeColor="accent1" w:themeShade="BF"/>
                <w:sz w:val="20"/>
              </w:rPr>
              <w:t xml:space="preserve">Hua Dong </w:t>
            </w:r>
          </w:p>
        </w:tc>
      </w:tr>
      <w:tr w:rsidR="00734A17" w:rsidRPr="00D43436" w14:paraId="4CB10F54" w14:textId="77777777" w:rsidTr="00734A17">
        <w:trPr>
          <w:trHeight w:val="468"/>
        </w:trPr>
        <w:tc>
          <w:tcPr>
            <w:tcW w:w="6890" w:type="dxa"/>
            <w:vMerge w:val="restart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4256AD03" w14:textId="77777777" w:rsidR="00734A17" w:rsidRPr="00E1080A" w:rsidRDefault="00734A17">
            <w:pPr>
              <w:rPr>
                <w:rFonts w:ascii="Cambria" w:hAnsi="Cambria"/>
                <w:color w:val="2E74B5" w:themeColor="accent1" w:themeShade="BF"/>
              </w:rPr>
            </w:pPr>
            <w:r w:rsidRPr="00E1080A">
              <w:rPr>
                <w:rFonts w:ascii="Cambria" w:eastAsia="Cambria" w:hAnsi="Cambria" w:cs="Cambria"/>
                <w:b/>
                <w:color w:val="2E74B5" w:themeColor="accent1" w:themeShade="BF"/>
                <w:sz w:val="20"/>
              </w:rPr>
              <w:t xml:space="preserve">ENGLAND </w:t>
            </w:r>
          </w:p>
          <w:p w14:paraId="12382735" w14:textId="77777777" w:rsidR="00734A17" w:rsidRPr="00E1080A" w:rsidRDefault="00734A17">
            <w:pPr>
              <w:rPr>
                <w:rFonts w:ascii="Cambria" w:hAnsi="Cambria"/>
                <w:color w:val="2E74B5" w:themeColor="accent1" w:themeShade="BF"/>
              </w:rPr>
            </w:pPr>
            <w:r w:rsidRPr="00E1080A">
              <w:rPr>
                <w:rFonts w:ascii="Cambria" w:eastAsia="Cambria" w:hAnsi="Cambria" w:cs="Cambria"/>
                <w:b/>
                <w:i/>
                <w:color w:val="2E74B5" w:themeColor="accent1" w:themeShade="BF"/>
                <w:sz w:val="20"/>
              </w:rPr>
              <w:t xml:space="preserve">Nonprofit and Social Change in London </w:t>
            </w:r>
            <w:proofErr w:type="spellStart"/>
            <w:r w:rsidRPr="00E1080A">
              <w:rPr>
                <w:rFonts w:ascii="Cambria" w:eastAsia="Cambria" w:hAnsi="Cambria" w:cs="Cambria"/>
                <w:color w:val="2E74B5" w:themeColor="accent1" w:themeShade="BF"/>
                <w:sz w:val="20"/>
              </w:rPr>
              <w:t>London</w:t>
            </w:r>
            <w:proofErr w:type="spellEnd"/>
            <w:r w:rsidRPr="00E1080A">
              <w:rPr>
                <w:rFonts w:ascii="Cambria" w:eastAsia="Cambria" w:hAnsi="Cambria" w:cs="Cambria"/>
                <w:b/>
                <w:i/>
                <w:color w:val="2E74B5" w:themeColor="accent1" w:themeShade="BF"/>
                <w:sz w:val="20"/>
              </w:rPr>
              <w:t xml:space="preserve"> </w:t>
            </w:r>
          </w:p>
        </w:tc>
        <w:tc>
          <w:tcPr>
            <w:tcW w:w="2421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0F44D667" w14:textId="77777777" w:rsidR="00734A17" w:rsidRPr="00E1080A" w:rsidRDefault="00734A17">
            <w:pPr>
              <w:ind w:left="1"/>
              <w:rPr>
                <w:rFonts w:ascii="Cambria" w:hAnsi="Cambria"/>
                <w:color w:val="2E74B5" w:themeColor="accent1" w:themeShade="BF"/>
              </w:rPr>
            </w:pPr>
            <w:r w:rsidRPr="00E1080A">
              <w:rPr>
                <w:rFonts w:ascii="Cambria" w:hAnsi="Cambria"/>
                <w:color w:val="2E74B5" w:themeColor="accent1" w:themeShade="BF"/>
              </w:rPr>
              <w:t>HUSV 4866</w:t>
            </w:r>
          </w:p>
        </w:tc>
        <w:tc>
          <w:tcPr>
            <w:tcW w:w="2681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5EE1DF18" w14:textId="77777777" w:rsidR="00734A17" w:rsidRPr="00E1080A" w:rsidRDefault="00734A17">
            <w:pPr>
              <w:ind w:left="1"/>
              <w:rPr>
                <w:rFonts w:ascii="Cambria" w:hAnsi="Cambria"/>
                <w:color w:val="2E74B5" w:themeColor="accent1" w:themeShade="BF"/>
              </w:rPr>
            </w:pPr>
            <w:r w:rsidRPr="00E1080A">
              <w:rPr>
                <w:rFonts w:ascii="Cambria" w:eastAsia="Cambria" w:hAnsi="Cambria" w:cs="Cambria"/>
                <w:color w:val="2E74B5" w:themeColor="accent1" w:themeShade="BF"/>
                <w:sz w:val="20"/>
              </w:rPr>
              <w:t>Intercultural Studies through Human Services</w:t>
            </w:r>
          </w:p>
        </w:tc>
        <w:tc>
          <w:tcPr>
            <w:tcW w:w="1455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71E10334" w14:textId="1A88299B" w:rsidR="00734A17" w:rsidRPr="00322E13" w:rsidRDefault="00734A17" w:rsidP="00322E13">
            <w:pPr>
              <w:ind w:left="1"/>
              <w:rPr>
                <w:rFonts w:ascii="Cambria" w:eastAsia="Cambria" w:hAnsi="Cambria" w:cs="Cambria"/>
                <w:color w:val="00B050"/>
                <w:sz w:val="20"/>
              </w:rPr>
            </w:pPr>
            <w:r>
              <w:rPr>
                <w:rFonts w:ascii="Cambria" w:eastAsia="Cambria" w:hAnsi="Cambria" w:cs="Cambria"/>
                <w:color w:val="00B050"/>
                <w:sz w:val="20"/>
              </w:rPr>
              <w:t xml:space="preserve">REGIONAL – EUROPE </w:t>
            </w:r>
          </w:p>
        </w:tc>
        <w:tc>
          <w:tcPr>
            <w:tcW w:w="1549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6044DBCC" w14:textId="17B53AEB" w:rsidR="00734A17" w:rsidRPr="00A3288B" w:rsidRDefault="00734A17">
            <w:pPr>
              <w:ind w:left="1"/>
              <w:rPr>
                <w:rFonts w:ascii="Cambria" w:hAnsi="Cambria"/>
                <w:color w:val="2E74B5" w:themeColor="accent1" w:themeShade="BF"/>
              </w:rPr>
            </w:pPr>
            <w:r w:rsidRPr="00A3288B">
              <w:rPr>
                <w:rFonts w:ascii="Cambria" w:eastAsia="Cambria" w:hAnsi="Cambria" w:cs="Cambria"/>
                <w:color w:val="2E74B5" w:themeColor="accent1" w:themeShade="BF"/>
                <w:sz w:val="20"/>
              </w:rPr>
              <w:t>Lori Gardinier</w:t>
            </w:r>
          </w:p>
        </w:tc>
      </w:tr>
      <w:tr w:rsidR="00734A17" w:rsidRPr="00D43436" w14:paraId="670D7B6C" w14:textId="77777777" w:rsidTr="001D407C">
        <w:trPr>
          <w:trHeight w:val="574"/>
        </w:trPr>
        <w:tc>
          <w:tcPr>
            <w:tcW w:w="0" w:type="auto"/>
            <w:vMerge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3FA5EAC6" w14:textId="77777777" w:rsidR="00734A17" w:rsidRPr="00E1080A" w:rsidRDefault="00734A17">
            <w:pPr>
              <w:rPr>
                <w:rFonts w:ascii="Cambria" w:hAnsi="Cambria"/>
                <w:color w:val="2E74B5" w:themeColor="accent1" w:themeShade="BF"/>
              </w:rPr>
            </w:pPr>
          </w:p>
        </w:tc>
        <w:tc>
          <w:tcPr>
            <w:tcW w:w="2421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5B2C7EED" w14:textId="77777777" w:rsidR="00734A17" w:rsidRPr="00E1080A" w:rsidRDefault="00734A17">
            <w:pPr>
              <w:ind w:left="1"/>
              <w:rPr>
                <w:rFonts w:ascii="Cambria" w:hAnsi="Cambria"/>
                <w:color w:val="2E74B5" w:themeColor="accent1" w:themeShade="BF"/>
              </w:rPr>
            </w:pPr>
            <w:r w:rsidRPr="00E1080A">
              <w:rPr>
                <w:rFonts w:ascii="Cambria" w:hAnsi="Cambria"/>
                <w:color w:val="2E74B5" w:themeColor="accent1" w:themeShade="BF"/>
              </w:rPr>
              <w:t>HUSV 4944</w:t>
            </w:r>
          </w:p>
        </w:tc>
        <w:tc>
          <w:tcPr>
            <w:tcW w:w="2681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550E317F" w14:textId="77777777" w:rsidR="00734A17" w:rsidRPr="00E1080A" w:rsidRDefault="00734A17">
            <w:pPr>
              <w:ind w:left="1"/>
              <w:rPr>
                <w:rFonts w:ascii="Cambria" w:hAnsi="Cambria"/>
                <w:color w:val="2E74B5" w:themeColor="accent1" w:themeShade="BF"/>
              </w:rPr>
            </w:pPr>
            <w:r w:rsidRPr="00E1080A">
              <w:rPr>
                <w:rFonts w:ascii="Cambria" w:eastAsia="Cambria" w:hAnsi="Cambria" w:cs="Cambria"/>
                <w:color w:val="2E74B5" w:themeColor="accent1" w:themeShade="BF"/>
                <w:sz w:val="20"/>
              </w:rPr>
              <w:t>Human Services Internship</w:t>
            </w:r>
          </w:p>
        </w:tc>
        <w:tc>
          <w:tcPr>
            <w:tcW w:w="1455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064FD286" w14:textId="5F7977CE" w:rsidR="00734A17" w:rsidRPr="006F2D23" w:rsidRDefault="00734A17">
            <w:pPr>
              <w:ind w:left="1"/>
              <w:rPr>
                <w:rFonts w:ascii="Cambria" w:eastAsia="Cambria" w:hAnsi="Cambria" w:cs="Cambria"/>
                <w:color w:val="auto"/>
                <w:sz w:val="20"/>
              </w:rPr>
            </w:pPr>
            <w:r>
              <w:rPr>
                <w:rFonts w:ascii="Cambria" w:eastAsia="Cambria" w:hAnsi="Cambria" w:cs="Cambria"/>
                <w:color w:val="00B050"/>
                <w:sz w:val="20"/>
              </w:rPr>
              <w:t>NO INTL COURSE CREDIT</w:t>
            </w:r>
          </w:p>
        </w:tc>
        <w:tc>
          <w:tcPr>
            <w:tcW w:w="1549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3F4C23FD" w14:textId="1BE92795" w:rsidR="00734A17" w:rsidRPr="00A3288B" w:rsidRDefault="00734A17">
            <w:pPr>
              <w:ind w:left="1"/>
              <w:rPr>
                <w:rFonts w:ascii="Cambria" w:hAnsi="Cambria"/>
                <w:color w:val="2E74B5" w:themeColor="accent1" w:themeShade="BF"/>
              </w:rPr>
            </w:pPr>
            <w:r w:rsidRPr="00A3288B">
              <w:rPr>
                <w:rFonts w:ascii="Cambria" w:eastAsia="Cambria" w:hAnsi="Cambria" w:cs="Cambria"/>
                <w:color w:val="2E74B5" w:themeColor="accent1" w:themeShade="BF"/>
                <w:sz w:val="20"/>
              </w:rPr>
              <w:t>Lori Gardinier</w:t>
            </w:r>
          </w:p>
        </w:tc>
      </w:tr>
      <w:tr w:rsidR="00734A17" w:rsidRPr="00D43436" w14:paraId="3725E077" w14:textId="77777777" w:rsidTr="001D407C">
        <w:trPr>
          <w:trHeight w:val="678"/>
        </w:trPr>
        <w:tc>
          <w:tcPr>
            <w:tcW w:w="6890" w:type="dxa"/>
            <w:vMerge w:val="restart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auto"/>
          </w:tcPr>
          <w:p w14:paraId="26479B6D" w14:textId="77777777" w:rsidR="00734A17" w:rsidRPr="00E1080A" w:rsidRDefault="00734A17">
            <w:pPr>
              <w:rPr>
                <w:rFonts w:ascii="Cambria" w:hAnsi="Cambria"/>
                <w:color w:val="2E74B5" w:themeColor="accent1" w:themeShade="BF"/>
              </w:rPr>
            </w:pPr>
            <w:r w:rsidRPr="00E1080A">
              <w:rPr>
                <w:rFonts w:ascii="Cambria" w:eastAsia="Cambria" w:hAnsi="Cambria" w:cs="Cambria"/>
                <w:b/>
                <w:color w:val="2E74B5" w:themeColor="accent1" w:themeShade="BF"/>
                <w:sz w:val="20"/>
              </w:rPr>
              <w:t xml:space="preserve">FRANCE </w:t>
            </w:r>
          </w:p>
          <w:p w14:paraId="24225F0B" w14:textId="77777777" w:rsidR="00734A17" w:rsidRPr="00E1080A" w:rsidRDefault="00734A17">
            <w:pPr>
              <w:rPr>
                <w:rFonts w:ascii="Cambria" w:hAnsi="Cambria"/>
                <w:color w:val="2E74B5" w:themeColor="accent1" w:themeShade="BF"/>
              </w:rPr>
            </w:pPr>
            <w:r w:rsidRPr="00E1080A">
              <w:rPr>
                <w:rFonts w:ascii="Cambria" w:eastAsia="Cambria" w:hAnsi="Cambria" w:cs="Cambria"/>
                <w:b/>
                <w:i/>
                <w:color w:val="2E74B5" w:themeColor="accent1" w:themeShade="BF"/>
                <w:sz w:val="20"/>
              </w:rPr>
              <w:t>Challenges in Contemporary France: Immigration, Diversity, and Integration</w:t>
            </w:r>
            <w:r w:rsidRPr="00E1080A">
              <w:rPr>
                <w:rFonts w:ascii="Cambria" w:eastAsia="Cambria" w:hAnsi="Cambria" w:cs="Cambria"/>
                <w:i/>
                <w:color w:val="2E74B5" w:themeColor="accent1" w:themeShade="BF"/>
                <w:sz w:val="20"/>
              </w:rPr>
              <w:t xml:space="preserve"> </w:t>
            </w:r>
          </w:p>
        </w:tc>
        <w:tc>
          <w:tcPr>
            <w:tcW w:w="2421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auto"/>
          </w:tcPr>
          <w:p w14:paraId="55A4F68C" w14:textId="77777777" w:rsidR="00734A17" w:rsidRPr="00E1080A" w:rsidRDefault="00734A17">
            <w:pPr>
              <w:ind w:left="1"/>
              <w:rPr>
                <w:rFonts w:ascii="Cambria" w:hAnsi="Cambria"/>
                <w:color w:val="2E74B5" w:themeColor="accent1" w:themeShade="BF"/>
              </w:rPr>
            </w:pPr>
            <w:r w:rsidRPr="00E1080A">
              <w:rPr>
                <w:rFonts w:ascii="Cambria" w:eastAsia="Cambria" w:hAnsi="Cambria" w:cs="Cambria"/>
                <w:color w:val="2E74B5" w:themeColor="accent1" w:themeShade="BF"/>
                <w:sz w:val="20"/>
              </w:rPr>
              <w:t xml:space="preserve">CLTR 4944 </w:t>
            </w:r>
          </w:p>
        </w:tc>
        <w:tc>
          <w:tcPr>
            <w:tcW w:w="2681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auto"/>
          </w:tcPr>
          <w:p w14:paraId="349332A0" w14:textId="77777777" w:rsidR="00734A17" w:rsidRPr="00E1080A" w:rsidRDefault="00734A17">
            <w:pPr>
              <w:ind w:left="1"/>
              <w:rPr>
                <w:rFonts w:ascii="Cambria" w:hAnsi="Cambria"/>
                <w:color w:val="2E74B5" w:themeColor="accent1" w:themeShade="BF"/>
              </w:rPr>
            </w:pPr>
            <w:r w:rsidRPr="00E1080A">
              <w:rPr>
                <w:rFonts w:ascii="Cambria" w:eastAsia="Cambria" w:hAnsi="Cambria" w:cs="Cambria"/>
                <w:color w:val="2E74B5" w:themeColor="accent1" w:themeShade="BF"/>
                <w:sz w:val="20"/>
              </w:rPr>
              <w:t>Cultural Engagement Abroad</w:t>
            </w:r>
          </w:p>
        </w:tc>
        <w:tc>
          <w:tcPr>
            <w:tcW w:w="1455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auto"/>
          </w:tcPr>
          <w:p w14:paraId="2E1C1887" w14:textId="77777777" w:rsidR="00734A17" w:rsidRPr="00D75F9F" w:rsidRDefault="00734A17">
            <w:pPr>
              <w:ind w:left="1"/>
              <w:rPr>
                <w:rFonts w:ascii="Cambria" w:eastAsia="Cambria" w:hAnsi="Cambria" w:cs="Cambria"/>
                <w:color w:val="00B050"/>
                <w:sz w:val="20"/>
              </w:rPr>
            </w:pPr>
            <w:r>
              <w:rPr>
                <w:rFonts w:ascii="Cambria" w:eastAsia="Cambria" w:hAnsi="Cambria" w:cs="Cambria"/>
                <w:color w:val="00B050"/>
                <w:sz w:val="20"/>
              </w:rPr>
              <w:t xml:space="preserve">REGIONAL – EUROPE </w:t>
            </w:r>
          </w:p>
        </w:tc>
        <w:tc>
          <w:tcPr>
            <w:tcW w:w="1549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auto"/>
          </w:tcPr>
          <w:p w14:paraId="06E5C0E6" w14:textId="77777777" w:rsidR="00734A17" w:rsidRPr="00A3288B" w:rsidRDefault="00734A17">
            <w:pPr>
              <w:ind w:left="1"/>
              <w:rPr>
                <w:rFonts w:ascii="Cambria" w:hAnsi="Cambria"/>
                <w:color w:val="2E74B5" w:themeColor="accent1" w:themeShade="BF"/>
              </w:rPr>
            </w:pPr>
            <w:proofErr w:type="spellStart"/>
            <w:r w:rsidRPr="00A3288B">
              <w:rPr>
                <w:rFonts w:ascii="Cambria" w:eastAsia="Cambria" w:hAnsi="Cambria" w:cs="Cambria"/>
                <w:color w:val="2E74B5" w:themeColor="accent1" w:themeShade="BF"/>
                <w:sz w:val="20"/>
              </w:rPr>
              <w:t>Sali</w:t>
            </w:r>
            <w:proofErr w:type="spellEnd"/>
            <w:r w:rsidRPr="00A3288B">
              <w:rPr>
                <w:rFonts w:ascii="Cambria" w:eastAsia="Cambria" w:hAnsi="Cambria" w:cs="Cambria"/>
                <w:color w:val="2E74B5" w:themeColor="accent1" w:themeShade="BF"/>
                <w:sz w:val="20"/>
              </w:rPr>
              <w:t xml:space="preserve"> </w:t>
            </w:r>
            <w:proofErr w:type="spellStart"/>
            <w:r w:rsidRPr="00A3288B">
              <w:rPr>
                <w:rFonts w:ascii="Cambria" w:eastAsia="Cambria" w:hAnsi="Cambria" w:cs="Cambria"/>
                <w:color w:val="2E74B5" w:themeColor="accent1" w:themeShade="BF"/>
                <w:sz w:val="20"/>
              </w:rPr>
              <w:t>Ziane</w:t>
            </w:r>
            <w:proofErr w:type="spellEnd"/>
            <w:r w:rsidRPr="00A3288B">
              <w:rPr>
                <w:rFonts w:ascii="Cambria" w:eastAsia="Cambria" w:hAnsi="Cambria" w:cs="Cambria"/>
                <w:color w:val="2E74B5" w:themeColor="accent1" w:themeShade="BF"/>
                <w:sz w:val="20"/>
              </w:rPr>
              <w:t xml:space="preserve"> </w:t>
            </w:r>
          </w:p>
        </w:tc>
      </w:tr>
      <w:tr w:rsidR="00734A17" w:rsidRPr="00D43436" w14:paraId="07F1AEE9" w14:textId="77777777" w:rsidTr="001D407C">
        <w:trPr>
          <w:trHeight w:val="289"/>
        </w:trPr>
        <w:tc>
          <w:tcPr>
            <w:tcW w:w="0" w:type="auto"/>
            <w:vMerge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auto"/>
          </w:tcPr>
          <w:p w14:paraId="432115D0" w14:textId="77777777" w:rsidR="00734A17" w:rsidRPr="00E1080A" w:rsidRDefault="00734A17">
            <w:pPr>
              <w:rPr>
                <w:rFonts w:ascii="Cambria" w:hAnsi="Cambria"/>
                <w:color w:val="2E74B5" w:themeColor="accent1" w:themeShade="BF"/>
              </w:rPr>
            </w:pPr>
          </w:p>
        </w:tc>
        <w:tc>
          <w:tcPr>
            <w:tcW w:w="2421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auto"/>
          </w:tcPr>
          <w:p w14:paraId="674EAB92" w14:textId="77777777" w:rsidR="00734A17" w:rsidRPr="00E1080A" w:rsidRDefault="00734A17">
            <w:pPr>
              <w:ind w:left="1"/>
              <w:rPr>
                <w:rFonts w:ascii="Cambria" w:hAnsi="Cambria"/>
                <w:color w:val="2E74B5" w:themeColor="accent1" w:themeShade="BF"/>
              </w:rPr>
            </w:pPr>
            <w:r w:rsidRPr="00E1080A">
              <w:rPr>
                <w:rFonts w:ascii="Cambria" w:eastAsia="Cambria" w:hAnsi="Cambria" w:cs="Cambria"/>
                <w:color w:val="2E74B5" w:themeColor="accent1" w:themeShade="BF"/>
                <w:sz w:val="20"/>
              </w:rPr>
              <w:t xml:space="preserve">FRNH 2900 </w:t>
            </w:r>
          </w:p>
        </w:tc>
        <w:tc>
          <w:tcPr>
            <w:tcW w:w="2681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auto"/>
          </w:tcPr>
          <w:p w14:paraId="5018E62A" w14:textId="77777777" w:rsidR="00734A17" w:rsidRPr="00E1080A" w:rsidRDefault="00734A17">
            <w:pPr>
              <w:ind w:left="1"/>
              <w:rPr>
                <w:rFonts w:ascii="Cambria" w:hAnsi="Cambria"/>
                <w:color w:val="2E74B5" w:themeColor="accent1" w:themeShade="BF"/>
              </w:rPr>
            </w:pPr>
            <w:r w:rsidRPr="00E1080A">
              <w:rPr>
                <w:rFonts w:ascii="Cambria" w:eastAsia="Cambria" w:hAnsi="Cambria" w:cs="Cambria"/>
                <w:color w:val="2E74B5" w:themeColor="accent1" w:themeShade="BF"/>
                <w:sz w:val="20"/>
              </w:rPr>
              <w:t>Specialized Instruction</w:t>
            </w:r>
          </w:p>
        </w:tc>
        <w:tc>
          <w:tcPr>
            <w:tcW w:w="1455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auto"/>
          </w:tcPr>
          <w:p w14:paraId="2B2D919B" w14:textId="77777777" w:rsidR="00734A17" w:rsidRPr="006F2D23" w:rsidRDefault="00734A17">
            <w:pPr>
              <w:ind w:left="1"/>
              <w:rPr>
                <w:rFonts w:ascii="Cambria" w:eastAsia="Cambria" w:hAnsi="Cambria" w:cs="Cambria"/>
                <w:color w:val="auto"/>
                <w:sz w:val="20"/>
              </w:rPr>
            </w:pPr>
            <w:r w:rsidRPr="00D75F9F">
              <w:rPr>
                <w:rFonts w:ascii="Cambria" w:eastAsia="Cambria" w:hAnsi="Cambria" w:cs="Cambria"/>
                <w:color w:val="00B050"/>
                <w:sz w:val="20"/>
              </w:rPr>
              <w:t xml:space="preserve">REGIONAL – EUROPE </w:t>
            </w:r>
          </w:p>
        </w:tc>
        <w:tc>
          <w:tcPr>
            <w:tcW w:w="1549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auto"/>
          </w:tcPr>
          <w:p w14:paraId="0E37A640" w14:textId="77777777" w:rsidR="00734A17" w:rsidRPr="00A3288B" w:rsidRDefault="00734A17">
            <w:pPr>
              <w:ind w:left="1"/>
              <w:rPr>
                <w:rFonts w:ascii="Cambria" w:hAnsi="Cambria"/>
                <w:color w:val="2E74B5" w:themeColor="accent1" w:themeShade="BF"/>
              </w:rPr>
            </w:pPr>
            <w:proofErr w:type="spellStart"/>
            <w:r w:rsidRPr="00A3288B">
              <w:rPr>
                <w:rFonts w:ascii="Cambria" w:eastAsia="Cambria" w:hAnsi="Cambria" w:cs="Cambria"/>
                <w:color w:val="2E74B5" w:themeColor="accent1" w:themeShade="BF"/>
                <w:sz w:val="20"/>
              </w:rPr>
              <w:t>Sali</w:t>
            </w:r>
            <w:proofErr w:type="spellEnd"/>
            <w:r w:rsidRPr="00A3288B">
              <w:rPr>
                <w:rFonts w:ascii="Cambria" w:eastAsia="Cambria" w:hAnsi="Cambria" w:cs="Cambria"/>
                <w:color w:val="2E74B5" w:themeColor="accent1" w:themeShade="BF"/>
                <w:sz w:val="20"/>
              </w:rPr>
              <w:t xml:space="preserve"> </w:t>
            </w:r>
            <w:proofErr w:type="spellStart"/>
            <w:r w:rsidRPr="00A3288B">
              <w:rPr>
                <w:rFonts w:ascii="Cambria" w:eastAsia="Cambria" w:hAnsi="Cambria" w:cs="Cambria"/>
                <w:color w:val="2E74B5" w:themeColor="accent1" w:themeShade="BF"/>
                <w:sz w:val="20"/>
              </w:rPr>
              <w:t>Ziane</w:t>
            </w:r>
            <w:proofErr w:type="spellEnd"/>
            <w:r w:rsidRPr="00A3288B">
              <w:rPr>
                <w:rFonts w:ascii="Cambria" w:eastAsia="Cambria" w:hAnsi="Cambria" w:cs="Cambria"/>
                <w:color w:val="2E74B5" w:themeColor="accent1" w:themeShade="BF"/>
                <w:sz w:val="20"/>
              </w:rPr>
              <w:t xml:space="preserve"> </w:t>
            </w:r>
          </w:p>
        </w:tc>
      </w:tr>
      <w:tr w:rsidR="00734A17" w:rsidRPr="00D43436" w14:paraId="6A8274C4" w14:textId="77777777" w:rsidTr="00734A17">
        <w:trPr>
          <w:trHeight w:val="416"/>
        </w:trPr>
        <w:tc>
          <w:tcPr>
            <w:tcW w:w="6890" w:type="dxa"/>
            <w:vMerge w:val="restart"/>
            <w:tcBorders>
              <w:top w:val="single" w:sz="4" w:space="0" w:color="9CC2E5"/>
              <w:left w:val="single" w:sz="4" w:space="0" w:color="9CC2E5"/>
              <w:right w:val="single" w:sz="4" w:space="0" w:color="9CC2E5"/>
            </w:tcBorders>
          </w:tcPr>
          <w:p w14:paraId="5DCFC2F6" w14:textId="77777777" w:rsidR="00734A17" w:rsidRPr="00E1080A" w:rsidRDefault="00734A17">
            <w:pPr>
              <w:rPr>
                <w:rFonts w:ascii="Cambria" w:eastAsia="Cambria" w:hAnsi="Cambria" w:cs="Cambria"/>
                <w:b/>
                <w:color w:val="2E74B5" w:themeColor="accent1" w:themeShade="BF"/>
                <w:sz w:val="20"/>
              </w:rPr>
            </w:pPr>
            <w:r w:rsidRPr="00E1080A">
              <w:rPr>
                <w:rFonts w:ascii="Cambria" w:eastAsia="Cambria" w:hAnsi="Cambria" w:cs="Cambria"/>
                <w:b/>
                <w:color w:val="2E74B5" w:themeColor="accent1" w:themeShade="BF"/>
                <w:sz w:val="20"/>
              </w:rPr>
              <w:t>GERMANY</w:t>
            </w:r>
          </w:p>
          <w:p w14:paraId="0677388E" w14:textId="77777777" w:rsidR="00734A17" w:rsidRPr="00E1080A" w:rsidRDefault="00734A17">
            <w:pPr>
              <w:rPr>
                <w:rFonts w:ascii="Cambria" w:eastAsia="Cambria" w:hAnsi="Cambria" w:cs="Cambria"/>
                <w:b/>
                <w:i/>
                <w:color w:val="2E74B5" w:themeColor="accent1" w:themeShade="BF"/>
                <w:sz w:val="20"/>
              </w:rPr>
            </w:pPr>
            <w:r w:rsidRPr="00E1080A">
              <w:rPr>
                <w:rFonts w:ascii="Cambria" w:eastAsia="Cambria" w:hAnsi="Cambria" w:cs="Cambria"/>
                <w:b/>
                <w:i/>
                <w:color w:val="2E74B5" w:themeColor="accent1" w:themeShade="BF"/>
                <w:sz w:val="20"/>
              </w:rPr>
              <w:t>Photography and Design in a German Cultural Context</w:t>
            </w:r>
          </w:p>
        </w:tc>
        <w:tc>
          <w:tcPr>
            <w:tcW w:w="2421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26C14341" w14:textId="77777777" w:rsidR="00734A17" w:rsidRPr="00E1080A" w:rsidRDefault="00734A17" w:rsidP="00975BD3">
            <w:pPr>
              <w:rPr>
                <w:color w:val="2E74B5" w:themeColor="accent1" w:themeShade="BF"/>
                <w:u w:val="single"/>
              </w:rPr>
            </w:pPr>
            <w:r w:rsidRPr="00E1080A">
              <w:rPr>
                <w:color w:val="2E74B5" w:themeColor="accent1" w:themeShade="BF"/>
                <w:u w:val="single"/>
              </w:rPr>
              <w:t>ARTE2500 / ARTG1250</w:t>
            </w:r>
          </w:p>
          <w:p w14:paraId="5F3DD9C5" w14:textId="77777777" w:rsidR="00734A17" w:rsidRPr="00E1080A" w:rsidRDefault="00734A17">
            <w:pPr>
              <w:ind w:left="1"/>
              <w:rPr>
                <w:rFonts w:ascii="Cambria" w:eastAsia="Cambria" w:hAnsi="Cambria" w:cs="Cambria"/>
                <w:color w:val="2E74B5" w:themeColor="accent1" w:themeShade="BF"/>
                <w:sz w:val="20"/>
              </w:rPr>
            </w:pPr>
          </w:p>
        </w:tc>
        <w:tc>
          <w:tcPr>
            <w:tcW w:w="2681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62D84D81" w14:textId="77777777" w:rsidR="00734A17" w:rsidRPr="00E1080A" w:rsidRDefault="00734A17" w:rsidP="00975BD3">
            <w:pPr>
              <w:rPr>
                <w:color w:val="2E74B5" w:themeColor="accent1" w:themeShade="BF"/>
              </w:rPr>
            </w:pPr>
            <w:r w:rsidRPr="00E1080A">
              <w:rPr>
                <w:color w:val="2E74B5" w:themeColor="accent1" w:themeShade="BF"/>
              </w:rPr>
              <w:t>Documentary Photography / Design Process, Contexts &amp; Systems</w:t>
            </w:r>
          </w:p>
          <w:p w14:paraId="1F224022" w14:textId="77777777" w:rsidR="00734A17" w:rsidRPr="00E1080A" w:rsidRDefault="00734A17">
            <w:pPr>
              <w:ind w:left="1"/>
              <w:rPr>
                <w:rFonts w:ascii="Cambria" w:eastAsia="Cambria" w:hAnsi="Cambria" w:cs="Cambria"/>
                <w:color w:val="2E74B5" w:themeColor="accent1" w:themeShade="BF"/>
                <w:sz w:val="20"/>
              </w:rPr>
            </w:pPr>
          </w:p>
        </w:tc>
        <w:tc>
          <w:tcPr>
            <w:tcW w:w="1455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0FEC7590" w14:textId="77777777" w:rsidR="00734A17" w:rsidRPr="00975BD3" w:rsidRDefault="00734A17">
            <w:pPr>
              <w:ind w:left="1"/>
              <w:rPr>
                <w:rFonts w:ascii="Cambria" w:eastAsia="Cambria" w:hAnsi="Cambria" w:cs="Cambria"/>
                <w:color w:val="00B050"/>
                <w:sz w:val="20"/>
              </w:rPr>
            </w:pPr>
            <w:r w:rsidRPr="00975BD3">
              <w:rPr>
                <w:rFonts w:ascii="Cambria" w:eastAsia="Cambria" w:hAnsi="Cambria" w:cs="Cambria"/>
                <w:color w:val="00B050"/>
                <w:sz w:val="20"/>
              </w:rPr>
              <w:t>NO INTL CREDIT</w:t>
            </w:r>
          </w:p>
        </w:tc>
        <w:tc>
          <w:tcPr>
            <w:tcW w:w="1549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7D66C437" w14:textId="77777777" w:rsidR="00734A17" w:rsidRPr="00A3288B" w:rsidRDefault="00734A17">
            <w:pPr>
              <w:ind w:left="1"/>
              <w:rPr>
                <w:rFonts w:ascii="Cambria" w:eastAsia="Cambria" w:hAnsi="Cambria" w:cs="Cambria"/>
                <w:color w:val="2E74B5" w:themeColor="accent1" w:themeShade="BF"/>
                <w:sz w:val="20"/>
              </w:rPr>
            </w:pPr>
          </w:p>
        </w:tc>
      </w:tr>
      <w:tr w:rsidR="00734A17" w:rsidRPr="00D43436" w14:paraId="4A7ACF21" w14:textId="77777777" w:rsidTr="00734A17">
        <w:trPr>
          <w:trHeight w:val="416"/>
        </w:trPr>
        <w:tc>
          <w:tcPr>
            <w:tcW w:w="6890" w:type="dxa"/>
            <w:vMerge/>
            <w:tcBorders>
              <w:left w:val="single" w:sz="4" w:space="0" w:color="9CC2E5"/>
              <w:right w:val="single" w:sz="4" w:space="0" w:color="9CC2E5"/>
            </w:tcBorders>
          </w:tcPr>
          <w:p w14:paraId="29C67253" w14:textId="77777777" w:rsidR="00734A17" w:rsidRPr="00E1080A" w:rsidRDefault="00734A17">
            <w:pPr>
              <w:rPr>
                <w:rFonts w:ascii="Cambria" w:eastAsia="Cambria" w:hAnsi="Cambria" w:cs="Cambria"/>
                <w:b/>
                <w:color w:val="2E74B5" w:themeColor="accent1" w:themeShade="BF"/>
                <w:sz w:val="20"/>
              </w:rPr>
            </w:pPr>
          </w:p>
        </w:tc>
        <w:tc>
          <w:tcPr>
            <w:tcW w:w="2421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3D1C9BF1" w14:textId="77777777" w:rsidR="00734A17" w:rsidRPr="00E1080A" w:rsidRDefault="002E55D7" w:rsidP="00975BD3">
            <w:pPr>
              <w:rPr>
                <w:color w:val="2E74B5" w:themeColor="accent1" w:themeShade="BF"/>
                <w:u w:val="single"/>
              </w:rPr>
            </w:pPr>
            <w:hyperlink r:id="rId6" w:history="1">
              <w:r w:rsidR="00734A17" w:rsidRPr="00E1080A">
                <w:rPr>
                  <w:rStyle w:val="Hyperlink"/>
                  <w:color w:val="2E74B5" w:themeColor="accent1" w:themeShade="BF"/>
                </w:rPr>
                <w:t>ARTE2501</w:t>
              </w:r>
            </w:hyperlink>
          </w:p>
          <w:p w14:paraId="0D973276" w14:textId="77777777" w:rsidR="00734A17" w:rsidRPr="00E1080A" w:rsidRDefault="00734A17">
            <w:pPr>
              <w:ind w:left="1"/>
              <w:rPr>
                <w:rFonts w:ascii="Cambria" w:eastAsia="Cambria" w:hAnsi="Cambria" w:cs="Cambria"/>
                <w:color w:val="2E74B5" w:themeColor="accent1" w:themeShade="BF"/>
                <w:sz w:val="20"/>
              </w:rPr>
            </w:pPr>
          </w:p>
        </w:tc>
        <w:tc>
          <w:tcPr>
            <w:tcW w:w="2681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7C779E66" w14:textId="77777777" w:rsidR="00734A17" w:rsidRPr="00E1080A" w:rsidRDefault="002E55D7" w:rsidP="00975BD3">
            <w:pPr>
              <w:rPr>
                <w:color w:val="2E74B5" w:themeColor="accent1" w:themeShade="BF"/>
                <w:u w:val="single"/>
              </w:rPr>
            </w:pPr>
            <w:hyperlink r:id="rId7" w:history="1">
              <w:r w:rsidR="00734A17" w:rsidRPr="00E1080A">
                <w:rPr>
                  <w:rStyle w:val="Hyperlink"/>
                  <w:color w:val="2E74B5" w:themeColor="accent1" w:themeShade="BF"/>
                </w:rPr>
                <w:t>German Cultural History (Art &amp; Design Abroad: History)</w:t>
              </w:r>
            </w:hyperlink>
          </w:p>
          <w:p w14:paraId="14049E7A" w14:textId="77777777" w:rsidR="00734A17" w:rsidRPr="00E1080A" w:rsidRDefault="00734A17">
            <w:pPr>
              <w:ind w:left="1"/>
              <w:rPr>
                <w:rFonts w:ascii="Cambria" w:eastAsia="Cambria" w:hAnsi="Cambria" w:cs="Cambria"/>
                <w:color w:val="2E74B5" w:themeColor="accent1" w:themeShade="BF"/>
                <w:sz w:val="20"/>
              </w:rPr>
            </w:pPr>
          </w:p>
        </w:tc>
        <w:tc>
          <w:tcPr>
            <w:tcW w:w="1455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118A1A0F" w14:textId="252FAC11" w:rsidR="00734A17" w:rsidRPr="00975BD3" w:rsidRDefault="00734A17">
            <w:pPr>
              <w:ind w:left="1"/>
              <w:rPr>
                <w:rFonts w:ascii="Cambria" w:eastAsia="Cambria" w:hAnsi="Cambria" w:cs="Cambria"/>
                <w:color w:val="00B050"/>
                <w:sz w:val="20"/>
              </w:rPr>
            </w:pPr>
            <w:r w:rsidRPr="00975BD3">
              <w:rPr>
                <w:rFonts w:ascii="Cambria" w:eastAsia="Cambria" w:hAnsi="Cambria" w:cs="Cambria"/>
                <w:color w:val="00B050"/>
                <w:sz w:val="20"/>
              </w:rPr>
              <w:t xml:space="preserve">REGIONAL – EUROPE </w:t>
            </w:r>
          </w:p>
        </w:tc>
        <w:tc>
          <w:tcPr>
            <w:tcW w:w="1549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7A16745B" w14:textId="77777777" w:rsidR="00734A17" w:rsidRPr="00A3288B" w:rsidRDefault="00734A17">
            <w:pPr>
              <w:ind w:left="1"/>
              <w:rPr>
                <w:rFonts w:ascii="Cambria" w:eastAsia="Cambria" w:hAnsi="Cambria" w:cs="Cambria"/>
                <w:color w:val="2E74B5" w:themeColor="accent1" w:themeShade="BF"/>
                <w:sz w:val="20"/>
              </w:rPr>
            </w:pPr>
          </w:p>
        </w:tc>
      </w:tr>
      <w:tr w:rsidR="00734A17" w:rsidRPr="00D43436" w14:paraId="0906035A" w14:textId="77777777" w:rsidTr="00734A17">
        <w:trPr>
          <w:trHeight w:val="416"/>
        </w:trPr>
        <w:tc>
          <w:tcPr>
            <w:tcW w:w="6890" w:type="dxa"/>
            <w:vMerge w:val="restart"/>
            <w:tcBorders>
              <w:top w:val="single" w:sz="4" w:space="0" w:color="9CC2E5"/>
              <w:left w:val="single" w:sz="4" w:space="0" w:color="9CC2E5"/>
              <w:right w:val="single" w:sz="4" w:space="0" w:color="9CC2E5"/>
            </w:tcBorders>
          </w:tcPr>
          <w:p w14:paraId="6468F96E" w14:textId="77777777" w:rsidR="00734A17" w:rsidRPr="00E1080A" w:rsidRDefault="00734A17">
            <w:pPr>
              <w:rPr>
                <w:rFonts w:ascii="Cambria" w:eastAsia="Cambria" w:hAnsi="Cambria" w:cs="Cambria"/>
                <w:b/>
                <w:color w:val="2E74B5" w:themeColor="accent1" w:themeShade="BF"/>
                <w:sz w:val="20"/>
              </w:rPr>
            </w:pPr>
            <w:r w:rsidRPr="00E1080A">
              <w:rPr>
                <w:rFonts w:ascii="Cambria" w:eastAsia="Cambria" w:hAnsi="Cambria" w:cs="Cambria"/>
                <w:b/>
                <w:color w:val="2E74B5" w:themeColor="accent1" w:themeShade="BF"/>
                <w:sz w:val="20"/>
              </w:rPr>
              <w:t>GERMANY/FRANCE/SWITZERLAND/</w:t>
            </w:r>
          </w:p>
          <w:p w14:paraId="2A35E600" w14:textId="77777777" w:rsidR="00734A17" w:rsidRPr="00E1080A" w:rsidRDefault="00734A17">
            <w:pPr>
              <w:rPr>
                <w:rFonts w:ascii="Cambria" w:eastAsia="Cambria" w:hAnsi="Cambria" w:cs="Cambria"/>
                <w:b/>
                <w:color w:val="2E74B5" w:themeColor="accent1" w:themeShade="BF"/>
                <w:sz w:val="20"/>
              </w:rPr>
            </w:pPr>
            <w:r w:rsidRPr="00E1080A">
              <w:rPr>
                <w:rFonts w:ascii="Cambria" w:eastAsia="Cambria" w:hAnsi="Cambria" w:cs="Cambria"/>
                <w:b/>
                <w:color w:val="2E74B5" w:themeColor="accent1" w:themeShade="BF"/>
                <w:sz w:val="20"/>
              </w:rPr>
              <w:t>BELGIUM/NETHERLANDS</w:t>
            </w:r>
          </w:p>
          <w:p w14:paraId="70C55D32" w14:textId="77777777" w:rsidR="00734A17" w:rsidRPr="00E1080A" w:rsidRDefault="00734A17">
            <w:pPr>
              <w:rPr>
                <w:rFonts w:ascii="Cambria" w:eastAsia="Cambria" w:hAnsi="Cambria" w:cs="Cambria"/>
                <w:b/>
                <w:i/>
                <w:color w:val="2E74B5" w:themeColor="accent1" w:themeShade="BF"/>
                <w:sz w:val="20"/>
              </w:rPr>
            </w:pPr>
            <w:r w:rsidRPr="00E1080A">
              <w:rPr>
                <w:rFonts w:ascii="Cambria" w:eastAsia="Cambria" w:hAnsi="Cambria" w:cs="Cambria"/>
                <w:b/>
                <w:i/>
                <w:color w:val="2E74B5" w:themeColor="accent1" w:themeShade="BF"/>
                <w:sz w:val="20"/>
              </w:rPr>
              <w:t>Human Rights Communications 2 – Humanity Against Crimes</w:t>
            </w:r>
          </w:p>
          <w:p w14:paraId="5E954724" w14:textId="02617AA5" w:rsidR="00734A17" w:rsidRPr="00E1080A" w:rsidRDefault="00734A17">
            <w:pPr>
              <w:rPr>
                <w:rFonts w:ascii="Cambria" w:eastAsia="Cambria" w:hAnsi="Cambria" w:cs="Cambria"/>
                <w:color w:val="2E74B5" w:themeColor="accent1" w:themeShade="BF"/>
                <w:sz w:val="20"/>
              </w:rPr>
            </w:pPr>
          </w:p>
        </w:tc>
        <w:tc>
          <w:tcPr>
            <w:tcW w:w="2421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1FD71336" w14:textId="77777777" w:rsidR="00734A17" w:rsidRPr="00E1080A" w:rsidRDefault="002E55D7" w:rsidP="009866A7">
            <w:pPr>
              <w:rPr>
                <w:color w:val="2E74B5" w:themeColor="accent1" w:themeShade="BF"/>
                <w:u w:val="single"/>
              </w:rPr>
            </w:pPr>
            <w:hyperlink r:id="rId8" w:history="1">
              <w:r w:rsidR="00734A17" w:rsidRPr="00E1080A">
                <w:rPr>
                  <w:rStyle w:val="Hyperlink"/>
                  <w:color w:val="2E74B5" w:themeColor="accent1" w:themeShade="BF"/>
                </w:rPr>
                <w:t>HONR3309</w:t>
              </w:r>
            </w:hyperlink>
            <w:r w:rsidR="00734A17" w:rsidRPr="00E1080A">
              <w:rPr>
                <w:color w:val="2E74B5" w:themeColor="accent1" w:themeShade="BF"/>
                <w:u w:val="single"/>
              </w:rPr>
              <w:t>c</w:t>
            </w:r>
          </w:p>
          <w:p w14:paraId="1908BE02" w14:textId="77777777" w:rsidR="00734A17" w:rsidRPr="00E1080A" w:rsidRDefault="00734A17">
            <w:pPr>
              <w:ind w:left="1"/>
              <w:rPr>
                <w:rFonts w:ascii="Cambria" w:eastAsia="Cambria" w:hAnsi="Cambria" w:cs="Cambria"/>
                <w:color w:val="2E74B5" w:themeColor="accent1" w:themeShade="BF"/>
                <w:sz w:val="20"/>
              </w:rPr>
            </w:pPr>
          </w:p>
        </w:tc>
        <w:tc>
          <w:tcPr>
            <w:tcW w:w="2681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7F6E1FD3" w14:textId="77777777" w:rsidR="00734A17" w:rsidRPr="00E1080A" w:rsidRDefault="00734A17">
            <w:pPr>
              <w:ind w:left="1"/>
              <w:rPr>
                <w:rFonts w:ascii="Cambria" w:eastAsia="Cambria" w:hAnsi="Cambria" w:cs="Cambria"/>
                <w:color w:val="2E74B5" w:themeColor="accent1" w:themeShade="BF"/>
                <w:sz w:val="20"/>
              </w:rPr>
            </w:pPr>
            <w:r w:rsidRPr="00E1080A">
              <w:rPr>
                <w:rFonts w:ascii="Cambria" w:eastAsia="Cambria" w:hAnsi="Cambria" w:cs="Cambria"/>
                <w:color w:val="2E74B5" w:themeColor="accent1" w:themeShade="BF"/>
                <w:sz w:val="20"/>
              </w:rPr>
              <w:t>Honors Seminar Abroad: Rhetoric and Justice</w:t>
            </w:r>
          </w:p>
        </w:tc>
        <w:tc>
          <w:tcPr>
            <w:tcW w:w="1455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14A94650" w14:textId="30E8D5E1" w:rsidR="00734A17" w:rsidRPr="00D43436" w:rsidRDefault="00734A17">
            <w:pPr>
              <w:ind w:left="1"/>
              <w:rPr>
                <w:rFonts w:ascii="Cambria" w:eastAsia="Cambria" w:hAnsi="Cambria" w:cs="Cambria"/>
                <w:color w:val="2E74B5"/>
                <w:sz w:val="20"/>
              </w:rPr>
            </w:pPr>
            <w:r w:rsidRPr="009866A7">
              <w:rPr>
                <w:rFonts w:ascii="Cambria" w:eastAsia="Cambria" w:hAnsi="Cambria" w:cs="Cambria"/>
                <w:color w:val="00B050"/>
                <w:sz w:val="20"/>
              </w:rPr>
              <w:t xml:space="preserve">GLOBAL DYNAMICS </w:t>
            </w:r>
          </w:p>
        </w:tc>
        <w:tc>
          <w:tcPr>
            <w:tcW w:w="1549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3CFB1FF6" w14:textId="77777777" w:rsidR="00734A17" w:rsidRPr="00A3288B" w:rsidRDefault="00734A17">
            <w:pPr>
              <w:ind w:left="1"/>
              <w:rPr>
                <w:rFonts w:ascii="Cambria" w:eastAsia="Cambria" w:hAnsi="Cambria" w:cs="Cambria"/>
                <w:color w:val="2E74B5" w:themeColor="accent1" w:themeShade="BF"/>
                <w:sz w:val="20"/>
              </w:rPr>
            </w:pPr>
          </w:p>
        </w:tc>
      </w:tr>
      <w:tr w:rsidR="00734A17" w:rsidRPr="00D43436" w14:paraId="2CE8AB4C" w14:textId="77777777" w:rsidTr="00734A17">
        <w:trPr>
          <w:trHeight w:val="416"/>
        </w:trPr>
        <w:tc>
          <w:tcPr>
            <w:tcW w:w="6890" w:type="dxa"/>
            <w:vMerge/>
            <w:tcBorders>
              <w:left w:val="single" w:sz="4" w:space="0" w:color="9CC2E5"/>
              <w:right w:val="single" w:sz="4" w:space="0" w:color="9CC2E5"/>
            </w:tcBorders>
          </w:tcPr>
          <w:p w14:paraId="46BB4526" w14:textId="77777777" w:rsidR="00734A17" w:rsidRPr="00E1080A" w:rsidRDefault="00734A17">
            <w:pPr>
              <w:rPr>
                <w:rFonts w:ascii="Cambria" w:eastAsia="Cambria" w:hAnsi="Cambria" w:cs="Cambria"/>
                <w:b/>
                <w:color w:val="2E74B5" w:themeColor="accent1" w:themeShade="BF"/>
                <w:sz w:val="20"/>
              </w:rPr>
            </w:pPr>
          </w:p>
        </w:tc>
        <w:tc>
          <w:tcPr>
            <w:tcW w:w="2421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19589827" w14:textId="77777777" w:rsidR="00734A17" w:rsidRPr="00E1080A" w:rsidRDefault="002E55D7" w:rsidP="00482EB8">
            <w:pPr>
              <w:rPr>
                <w:color w:val="2E74B5" w:themeColor="accent1" w:themeShade="BF"/>
                <w:u w:val="single"/>
              </w:rPr>
            </w:pPr>
            <w:hyperlink r:id="rId9" w:history="1">
              <w:r w:rsidR="00734A17" w:rsidRPr="00E1080A">
                <w:rPr>
                  <w:rStyle w:val="Hyperlink"/>
                  <w:color w:val="2E74B5" w:themeColor="accent1" w:themeShade="BF"/>
                </w:rPr>
                <w:t>HONR3309</w:t>
              </w:r>
            </w:hyperlink>
            <w:r w:rsidR="00734A17" w:rsidRPr="00E1080A">
              <w:rPr>
                <w:color w:val="2E74B5" w:themeColor="accent1" w:themeShade="BF"/>
                <w:u w:val="single"/>
              </w:rPr>
              <w:t>d</w:t>
            </w:r>
          </w:p>
          <w:p w14:paraId="76D1BF5F" w14:textId="77777777" w:rsidR="00734A17" w:rsidRPr="00E1080A" w:rsidRDefault="00734A17">
            <w:pPr>
              <w:ind w:left="1"/>
              <w:rPr>
                <w:rFonts w:ascii="Cambria" w:eastAsia="Cambria" w:hAnsi="Cambria" w:cs="Cambria"/>
                <w:color w:val="2E74B5" w:themeColor="accent1" w:themeShade="BF"/>
                <w:sz w:val="20"/>
              </w:rPr>
            </w:pPr>
          </w:p>
        </w:tc>
        <w:tc>
          <w:tcPr>
            <w:tcW w:w="2681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67A789FC" w14:textId="77777777" w:rsidR="00734A17" w:rsidRPr="00E1080A" w:rsidRDefault="00734A17">
            <w:pPr>
              <w:ind w:left="1"/>
              <w:rPr>
                <w:rFonts w:ascii="Cambria" w:eastAsia="Cambria" w:hAnsi="Cambria" w:cs="Cambria"/>
                <w:color w:val="2E74B5" w:themeColor="accent1" w:themeShade="BF"/>
                <w:sz w:val="20"/>
              </w:rPr>
            </w:pPr>
            <w:r w:rsidRPr="00E1080A">
              <w:rPr>
                <w:rFonts w:ascii="Cambria" w:eastAsia="Cambria" w:hAnsi="Cambria" w:cs="Cambria"/>
                <w:color w:val="2E74B5" w:themeColor="accent1" w:themeShade="BF"/>
                <w:sz w:val="20"/>
              </w:rPr>
              <w:t>Honors Seminar Abroad: Arguing Human Rights</w:t>
            </w:r>
          </w:p>
        </w:tc>
        <w:tc>
          <w:tcPr>
            <w:tcW w:w="1455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4A22FA23" w14:textId="6F61DA13" w:rsidR="00734A17" w:rsidRPr="00D43436" w:rsidRDefault="00734A17">
            <w:pPr>
              <w:ind w:left="1"/>
              <w:rPr>
                <w:rFonts w:ascii="Cambria" w:eastAsia="Cambria" w:hAnsi="Cambria" w:cs="Cambria"/>
                <w:color w:val="2E74B5"/>
                <w:sz w:val="20"/>
              </w:rPr>
            </w:pPr>
            <w:r w:rsidRPr="009866A7">
              <w:rPr>
                <w:rFonts w:ascii="Cambria" w:eastAsia="Cambria" w:hAnsi="Cambria" w:cs="Cambria"/>
                <w:color w:val="00B050"/>
                <w:sz w:val="20"/>
              </w:rPr>
              <w:t xml:space="preserve">GLOBAL DYNAMICS </w:t>
            </w:r>
          </w:p>
        </w:tc>
        <w:tc>
          <w:tcPr>
            <w:tcW w:w="1549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3AE2E143" w14:textId="77777777" w:rsidR="00734A17" w:rsidRPr="00A3288B" w:rsidRDefault="00734A17">
            <w:pPr>
              <w:ind w:left="1"/>
              <w:rPr>
                <w:rFonts w:ascii="Cambria" w:eastAsia="Cambria" w:hAnsi="Cambria" w:cs="Cambria"/>
                <w:color w:val="2E74B5" w:themeColor="accent1" w:themeShade="BF"/>
                <w:sz w:val="20"/>
              </w:rPr>
            </w:pPr>
          </w:p>
        </w:tc>
      </w:tr>
      <w:tr w:rsidR="00734A17" w:rsidRPr="00D43436" w14:paraId="56988AF3" w14:textId="77777777" w:rsidTr="00734A17">
        <w:trPr>
          <w:trHeight w:val="416"/>
        </w:trPr>
        <w:tc>
          <w:tcPr>
            <w:tcW w:w="6890" w:type="dxa"/>
            <w:vMerge w:val="restart"/>
            <w:tcBorders>
              <w:top w:val="single" w:sz="4" w:space="0" w:color="9CC2E5"/>
              <w:left w:val="single" w:sz="4" w:space="0" w:color="9CC2E5"/>
              <w:right w:val="single" w:sz="4" w:space="0" w:color="9CC2E5"/>
            </w:tcBorders>
          </w:tcPr>
          <w:p w14:paraId="750041EC" w14:textId="77777777" w:rsidR="00734A17" w:rsidRPr="00E1080A" w:rsidRDefault="00734A17">
            <w:pPr>
              <w:rPr>
                <w:rFonts w:ascii="Cambria" w:eastAsia="Cambria" w:hAnsi="Cambria" w:cs="Cambria"/>
                <w:b/>
                <w:color w:val="2E74B5" w:themeColor="accent1" w:themeShade="BF"/>
                <w:sz w:val="20"/>
              </w:rPr>
            </w:pPr>
            <w:r w:rsidRPr="00E1080A">
              <w:rPr>
                <w:rFonts w:ascii="Cambria" w:eastAsia="Cambria" w:hAnsi="Cambria" w:cs="Cambria"/>
                <w:b/>
                <w:color w:val="2E74B5" w:themeColor="accent1" w:themeShade="BF"/>
                <w:sz w:val="20"/>
              </w:rPr>
              <w:t>GERMANY</w:t>
            </w:r>
          </w:p>
          <w:p w14:paraId="25EDE73C" w14:textId="77777777" w:rsidR="00734A17" w:rsidRPr="00E1080A" w:rsidRDefault="00734A17" w:rsidP="00634ED1">
            <w:pPr>
              <w:rPr>
                <w:rFonts w:ascii="Cambria" w:eastAsia="Cambria" w:hAnsi="Cambria" w:cs="Cambria"/>
                <w:b/>
                <w:i/>
                <w:color w:val="2E74B5" w:themeColor="accent1" w:themeShade="BF"/>
                <w:sz w:val="20"/>
              </w:rPr>
            </w:pPr>
            <w:r w:rsidRPr="00E1080A">
              <w:rPr>
                <w:rFonts w:ascii="Cambria" w:eastAsia="Cambria" w:hAnsi="Cambria" w:cs="Cambria"/>
                <w:b/>
                <w:i/>
                <w:color w:val="2E74B5" w:themeColor="accent1" w:themeShade="BF"/>
                <w:sz w:val="20"/>
              </w:rPr>
              <w:t>Holocaust and Genocide Studies</w:t>
            </w:r>
          </w:p>
        </w:tc>
        <w:tc>
          <w:tcPr>
            <w:tcW w:w="2421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32CC9CE0" w14:textId="77777777" w:rsidR="00734A17" w:rsidRPr="00E1080A" w:rsidRDefault="00734A17">
            <w:pPr>
              <w:ind w:left="1"/>
              <w:rPr>
                <w:rFonts w:ascii="Cambria" w:eastAsia="Cambria" w:hAnsi="Cambria" w:cs="Cambria"/>
                <w:color w:val="2E74B5" w:themeColor="accent1" w:themeShade="BF"/>
                <w:sz w:val="20"/>
              </w:rPr>
            </w:pPr>
            <w:r w:rsidRPr="00E1080A">
              <w:rPr>
                <w:rFonts w:ascii="Cambria" w:eastAsia="Cambria" w:hAnsi="Cambria" w:cs="Cambria"/>
                <w:color w:val="2E74B5" w:themeColor="accent1" w:themeShade="BF"/>
                <w:sz w:val="20"/>
              </w:rPr>
              <w:t>POLS 4937</w:t>
            </w:r>
          </w:p>
        </w:tc>
        <w:tc>
          <w:tcPr>
            <w:tcW w:w="2681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6EAAFA10" w14:textId="77777777" w:rsidR="00734A17" w:rsidRPr="00E1080A" w:rsidRDefault="00734A17">
            <w:pPr>
              <w:ind w:left="1"/>
              <w:rPr>
                <w:rFonts w:ascii="Cambria" w:eastAsia="Cambria" w:hAnsi="Cambria" w:cs="Cambria"/>
                <w:color w:val="2E74B5" w:themeColor="accent1" w:themeShade="BF"/>
                <w:sz w:val="20"/>
              </w:rPr>
            </w:pPr>
            <w:r w:rsidRPr="00E1080A">
              <w:rPr>
                <w:rFonts w:ascii="Cambria" w:eastAsia="Cambria" w:hAnsi="Cambria" w:cs="Cambria"/>
                <w:color w:val="2E74B5" w:themeColor="accent1" w:themeShade="BF"/>
                <w:sz w:val="20"/>
              </w:rPr>
              <w:t>DOC: Government and Politics Abroad</w:t>
            </w:r>
          </w:p>
        </w:tc>
        <w:tc>
          <w:tcPr>
            <w:tcW w:w="1455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5E577AAA" w14:textId="1C35209A" w:rsidR="00734A17" w:rsidRPr="005E0A1A" w:rsidRDefault="00734A17">
            <w:pPr>
              <w:ind w:left="1"/>
              <w:rPr>
                <w:rFonts w:ascii="Cambria" w:eastAsia="Cambria" w:hAnsi="Cambria" w:cs="Cambria"/>
                <w:color w:val="00B050"/>
                <w:sz w:val="20"/>
              </w:rPr>
            </w:pPr>
            <w:r>
              <w:rPr>
                <w:rFonts w:ascii="Cambria" w:eastAsia="Cambria" w:hAnsi="Cambria" w:cs="Cambria"/>
                <w:color w:val="00B050"/>
                <w:sz w:val="20"/>
              </w:rPr>
              <w:t xml:space="preserve">REGIONAL – EUROPE </w:t>
            </w:r>
          </w:p>
        </w:tc>
        <w:tc>
          <w:tcPr>
            <w:tcW w:w="1549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5D09A8AB" w14:textId="77777777" w:rsidR="00734A17" w:rsidRPr="00A3288B" w:rsidRDefault="00734A17">
            <w:pPr>
              <w:ind w:left="1"/>
              <w:rPr>
                <w:rFonts w:ascii="Cambria" w:eastAsia="Cambria" w:hAnsi="Cambria" w:cs="Cambria"/>
                <w:color w:val="2E74B5" w:themeColor="accent1" w:themeShade="BF"/>
                <w:sz w:val="20"/>
              </w:rPr>
            </w:pPr>
          </w:p>
        </w:tc>
      </w:tr>
      <w:tr w:rsidR="00734A17" w:rsidRPr="00D43436" w14:paraId="14E6CF5C" w14:textId="77777777" w:rsidTr="00734A17">
        <w:trPr>
          <w:trHeight w:val="416"/>
        </w:trPr>
        <w:tc>
          <w:tcPr>
            <w:tcW w:w="6890" w:type="dxa"/>
            <w:vMerge/>
            <w:tcBorders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35177C85" w14:textId="77777777" w:rsidR="00734A17" w:rsidRPr="00E1080A" w:rsidRDefault="00734A17">
            <w:pPr>
              <w:rPr>
                <w:rFonts w:ascii="Cambria" w:eastAsia="Cambria" w:hAnsi="Cambria" w:cs="Cambria"/>
                <w:b/>
                <w:color w:val="2E74B5" w:themeColor="accent1" w:themeShade="BF"/>
                <w:sz w:val="20"/>
              </w:rPr>
            </w:pPr>
          </w:p>
        </w:tc>
        <w:tc>
          <w:tcPr>
            <w:tcW w:w="2421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6110D7E6" w14:textId="77777777" w:rsidR="00734A17" w:rsidRPr="00E1080A" w:rsidRDefault="00734A17">
            <w:pPr>
              <w:ind w:left="1"/>
              <w:rPr>
                <w:rFonts w:ascii="Cambria" w:eastAsia="Cambria" w:hAnsi="Cambria" w:cs="Cambria"/>
                <w:color w:val="2E74B5" w:themeColor="accent1" w:themeShade="BF"/>
                <w:sz w:val="20"/>
              </w:rPr>
            </w:pPr>
            <w:r w:rsidRPr="00E1080A">
              <w:rPr>
                <w:rFonts w:ascii="Cambria" w:eastAsia="Cambria" w:hAnsi="Cambria" w:cs="Cambria"/>
                <w:color w:val="2E74B5" w:themeColor="accent1" w:themeShade="BF"/>
                <w:sz w:val="20"/>
              </w:rPr>
              <w:t>POLS 4938</w:t>
            </w:r>
          </w:p>
        </w:tc>
        <w:tc>
          <w:tcPr>
            <w:tcW w:w="2681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5E378DBC" w14:textId="77777777" w:rsidR="00734A17" w:rsidRPr="00E1080A" w:rsidRDefault="00734A17">
            <w:pPr>
              <w:ind w:left="1"/>
              <w:rPr>
                <w:rFonts w:ascii="Cambria" w:eastAsia="Cambria" w:hAnsi="Cambria" w:cs="Cambria"/>
                <w:color w:val="2E74B5" w:themeColor="accent1" w:themeShade="BF"/>
                <w:sz w:val="20"/>
              </w:rPr>
            </w:pPr>
            <w:r w:rsidRPr="00E1080A">
              <w:rPr>
                <w:rFonts w:ascii="Cambria" w:eastAsia="Cambria" w:hAnsi="Cambria" w:cs="Cambria"/>
                <w:color w:val="2E74B5" w:themeColor="accent1" w:themeShade="BF"/>
                <w:sz w:val="20"/>
              </w:rPr>
              <w:t>DOC: International Politics Abroad</w:t>
            </w:r>
          </w:p>
        </w:tc>
        <w:tc>
          <w:tcPr>
            <w:tcW w:w="1455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43204A85" w14:textId="5EB87A54" w:rsidR="00734A17" w:rsidRPr="00D43436" w:rsidRDefault="00734A17">
            <w:pPr>
              <w:ind w:left="1"/>
              <w:rPr>
                <w:rFonts w:ascii="Cambria" w:eastAsia="Cambria" w:hAnsi="Cambria" w:cs="Cambria"/>
                <w:color w:val="2E74B5"/>
                <w:sz w:val="20"/>
              </w:rPr>
            </w:pPr>
            <w:r w:rsidRPr="008363FA">
              <w:rPr>
                <w:rFonts w:ascii="Cambria" w:eastAsia="Cambria" w:hAnsi="Cambria" w:cs="Cambria"/>
                <w:color w:val="00B050"/>
                <w:sz w:val="20"/>
              </w:rPr>
              <w:t xml:space="preserve">REGIONAL </w:t>
            </w:r>
            <w:r>
              <w:rPr>
                <w:rFonts w:ascii="Cambria" w:eastAsia="Cambria" w:hAnsi="Cambria" w:cs="Cambria"/>
                <w:color w:val="00B050"/>
                <w:sz w:val="20"/>
              </w:rPr>
              <w:t xml:space="preserve"> </w:t>
            </w:r>
            <w:r w:rsidRPr="008363FA">
              <w:rPr>
                <w:rFonts w:ascii="Cambria" w:eastAsia="Cambria" w:hAnsi="Cambria" w:cs="Cambria"/>
                <w:color w:val="00B050"/>
                <w:sz w:val="20"/>
              </w:rPr>
              <w:t xml:space="preserve"> – EUROPE </w:t>
            </w:r>
          </w:p>
        </w:tc>
        <w:tc>
          <w:tcPr>
            <w:tcW w:w="1549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48D7ABCE" w14:textId="77777777" w:rsidR="00734A17" w:rsidRPr="00A3288B" w:rsidRDefault="00734A17">
            <w:pPr>
              <w:ind w:left="1"/>
              <w:rPr>
                <w:rFonts w:ascii="Cambria" w:eastAsia="Cambria" w:hAnsi="Cambria" w:cs="Cambria"/>
                <w:color w:val="2E74B5" w:themeColor="accent1" w:themeShade="BF"/>
                <w:sz w:val="20"/>
              </w:rPr>
            </w:pPr>
          </w:p>
        </w:tc>
      </w:tr>
      <w:tr w:rsidR="00734A17" w:rsidRPr="00D43436" w14:paraId="35F95FEA" w14:textId="77777777" w:rsidTr="00734A17">
        <w:trPr>
          <w:trHeight w:val="808"/>
        </w:trPr>
        <w:tc>
          <w:tcPr>
            <w:tcW w:w="6890" w:type="dxa"/>
            <w:vMerge w:val="restart"/>
            <w:tcBorders>
              <w:left w:val="single" w:sz="4" w:space="0" w:color="9CC2E5"/>
              <w:right w:val="single" w:sz="4" w:space="0" w:color="9CC2E5"/>
            </w:tcBorders>
          </w:tcPr>
          <w:p w14:paraId="72DC473D" w14:textId="77777777" w:rsidR="00734A17" w:rsidRPr="00E1080A" w:rsidRDefault="00734A17" w:rsidP="001E6B37">
            <w:pPr>
              <w:rPr>
                <w:rFonts w:ascii="Cambria" w:hAnsi="Cambria"/>
                <w:color w:val="2E74B5" w:themeColor="accent1" w:themeShade="BF"/>
                <w:sz w:val="20"/>
                <w:szCs w:val="20"/>
              </w:rPr>
            </w:pPr>
            <w:r w:rsidRPr="00E1080A">
              <w:rPr>
                <w:rFonts w:ascii="Cambria" w:hAnsi="Cambria"/>
                <w:color w:val="2E74B5" w:themeColor="accent1" w:themeShade="BF"/>
                <w:sz w:val="20"/>
                <w:szCs w:val="20"/>
              </w:rPr>
              <w:t>GHANA</w:t>
            </w:r>
          </w:p>
          <w:p w14:paraId="42196308" w14:textId="166574C5" w:rsidR="00734A17" w:rsidRPr="00E1080A" w:rsidRDefault="00734A17" w:rsidP="001E6B37">
            <w:pPr>
              <w:rPr>
                <w:rFonts w:ascii="Cambria" w:eastAsia="Cambria" w:hAnsi="Cambria" w:cs="Cambria"/>
                <w:b/>
                <w:color w:val="2E74B5" w:themeColor="accent1" w:themeShade="BF"/>
                <w:sz w:val="20"/>
              </w:rPr>
            </w:pPr>
            <w:r w:rsidRPr="00E1080A">
              <w:rPr>
                <w:rFonts w:ascii="Cambria" w:hAnsi="Cambria"/>
                <w:i/>
                <w:color w:val="2E74B5" w:themeColor="accent1" w:themeShade="BF"/>
                <w:sz w:val="20"/>
                <w:szCs w:val="20"/>
              </w:rPr>
              <w:t xml:space="preserve">Health Systems, Services </w:t>
            </w:r>
            <w:proofErr w:type="gramStart"/>
            <w:r w:rsidRPr="00E1080A">
              <w:rPr>
                <w:rFonts w:ascii="Cambria" w:hAnsi="Cambria"/>
                <w:i/>
                <w:color w:val="2E74B5" w:themeColor="accent1" w:themeShade="BF"/>
                <w:sz w:val="20"/>
                <w:szCs w:val="20"/>
              </w:rPr>
              <w:t>And</w:t>
            </w:r>
            <w:proofErr w:type="gramEnd"/>
            <w:r w:rsidRPr="00E1080A">
              <w:rPr>
                <w:rFonts w:ascii="Cambria" w:hAnsi="Cambria"/>
                <w:i/>
                <w:color w:val="2E74B5" w:themeColor="accent1" w:themeShade="BF"/>
                <w:sz w:val="20"/>
                <w:szCs w:val="20"/>
              </w:rPr>
              <w:t xml:space="preserve"> Education In Ghana</w:t>
            </w:r>
          </w:p>
        </w:tc>
        <w:tc>
          <w:tcPr>
            <w:tcW w:w="2421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62F8F475" w14:textId="522FF637" w:rsidR="00734A17" w:rsidRPr="00E1080A" w:rsidRDefault="00734A17" w:rsidP="001E6B37">
            <w:pPr>
              <w:ind w:left="1"/>
              <w:rPr>
                <w:rFonts w:ascii="Cambria" w:eastAsia="Cambria" w:hAnsi="Cambria" w:cs="Cambria"/>
                <w:color w:val="2E74B5" w:themeColor="accent1" w:themeShade="BF"/>
                <w:sz w:val="20"/>
              </w:rPr>
            </w:pPr>
            <w:r w:rsidRPr="00E1080A">
              <w:rPr>
                <w:rFonts w:ascii="Cambria" w:hAnsi="Cambria"/>
                <w:color w:val="2E74B5" w:themeColor="accent1" w:themeShade="BF"/>
                <w:sz w:val="20"/>
                <w:szCs w:val="20"/>
              </w:rPr>
              <w:t>CAEP2010</w:t>
            </w:r>
          </w:p>
        </w:tc>
        <w:tc>
          <w:tcPr>
            <w:tcW w:w="2681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03C72272" w14:textId="45EF95C9" w:rsidR="00734A17" w:rsidRPr="00E1080A" w:rsidRDefault="00734A17" w:rsidP="001E6B37">
            <w:pPr>
              <w:rPr>
                <w:rFonts w:ascii="Cambria" w:hAnsi="Cambria"/>
                <w:color w:val="2E74B5" w:themeColor="accent1" w:themeShade="BF"/>
                <w:sz w:val="20"/>
                <w:szCs w:val="20"/>
              </w:rPr>
            </w:pPr>
            <w:r w:rsidRPr="00E1080A">
              <w:rPr>
                <w:rFonts w:ascii="Cambria" w:hAnsi="Cambria"/>
                <w:color w:val="2E74B5" w:themeColor="accent1" w:themeShade="BF"/>
                <w:sz w:val="20"/>
                <w:szCs w:val="20"/>
              </w:rPr>
              <w:t>Counseling and Applied Educational Psychology in Global Context: Education and Learning in Ghana</w:t>
            </w:r>
          </w:p>
        </w:tc>
        <w:tc>
          <w:tcPr>
            <w:tcW w:w="1455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39949CF8" w14:textId="0FED064B" w:rsidR="00734A17" w:rsidRPr="008363FA" w:rsidRDefault="00734A17" w:rsidP="001E6B37">
            <w:pPr>
              <w:ind w:left="1"/>
              <w:rPr>
                <w:rFonts w:ascii="Cambria" w:eastAsia="Cambria" w:hAnsi="Cambria" w:cs="Cambria"/>
                <w:color w:val="00B050"/>
                <w:sz w:val="20"/>
              </w:rPr>
            </w:pPr>
            <w:r>
              <w:rPr>
                <w:rFonts w:ascii="Cambria" w:hAnsi="Cambria"/>
                <w:color w:val="00B050"/>
                <w:sz w:val="20"/>
                <w:szCs w:val="20"/>
              </w:rPr>
              <w:t xml:space="preserve">REGIONAL – AFRICA </w:t>
            </w:r>
          </w:p>
        </w:tc>
        <w:tc>
          <w:tcPr>
            <w:tcW w:w="1549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1556975C" w14:textId="05DAF195" w:rsidR="00734A17" w:rsidRPr="00A3288B" w:rsidRDefault="00734A17" w:rsidP="001E6B37">
            <w:pPr>
              <w:ind w:left="1"/>
              <w:rPr>
                <w:rFonts w:ascii="Cambria" w:eastAsia="Cambria" w:hAnsi="Cambria" w:cs="Cambria"/>
                <w:color w:val="2E74B5" w:themeColor="accent1" w:themeShade="BF"/>
                <w:sz w:val="20"/>
              </w:rPr>
            </w:pPr>
            <w:r w:rsidRPr="00A3288B">
              <w:rPr>
                <w:rFonts w:ascii="Cambria" w:eastAsia="Cambria" w:hAnsi="Cambria" w:cs="Cambria"/>
                <w:color w:val="2E74B5" w:themeColor="accent1" w:themeShade="BF"/>
                <w:sz w:val="20"/>
              </w:rPr>
              <w:t>Vanessa Johnson</w:t>
            </w:r>
          </w:p>
        </w:tc>
      </w:tr>
      <w:tr w:rsidR="00734A17" w:rsidRPr="00D43436" w14:paraId="501AB403" w14:textId="77777777" w:rsidTr="00734A17">
        <w:trPr>
          <w:trHeight w:val="416"/>
        </w:trPr>
        <w:tc>
          <w:tcPr>
            <w:tcW w:w="6890" w:type="dxa"/>
            <w:vMerge/>
            <w:tcBorders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165FE3E2" w14:textId="77777777" w:rsidR="00734A17" w:rsidRPr="00E1080A" w:rsidRDefault="00734A17" w:rsidP="001E6B37">
            <w:pPr>
              <w:rPr>
                <w:rFonts w:ascii="Cambria" w:eastAsia="Cambria" w:hAnsi="Cambria" w:cs="Cambria"/>
                <w:b/>
                <w:color w:val="2E74B5" w:themeColor="accent1" w:themeShade="BF"/>
                <w:sz w:val="20"/>
              </w:rPr>
            </w:pPr>
          </w:p>
        </w:tc>
        <w:tc>
          <w:tcPr>
            <w:tcW w:w="2421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77B62007" w14:textId="131715A9" w:rsidR="00734A17" w:rsidRPr="00E1080A" w:rsidRDefault="00734A17" w:rsidP="001E6B37">
            <w:pPr>
              <w:ind w:left="1"/>
              <w:rPr>
                <w:rFonts w:ascii="Cambria" w:eastAsia="Cambria" w:hAnsi="Cambria" w:cs="Cambria"/>
                <w:color w:val="2E74B5" w:themeColor="accent1" w:themeShade="BF"/>
                <w:sz w:val="20"/>
              </w:rPr>
            </w:pPr>
            <w:r w:rsidRPr="00E1080A">
              <w:rPr>
                <w:rFonts w:ascii="Cambria" w:hAnsi="Cambria"/>
                <w:color w:val="2E74B5" w:themeColor="accent1" w:themeShade="BF"/>
                <w:sz w:val="20"/>
                <w:szCs w:val="20"/>
              </w:rPr>
              <w:t>CAEP2020</w:t>
            </w:r>
          </w:p>
        </w:tc>
        <w:tc>
          <w:tcPr>
            <w:tcW w:w="2681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20F79EF6" w14:textId="77A6A086" w:rsidR="00734A17" w:rsidRPr="00E1080A" w:rsidRDefault="00734A17" w:rsidP="001E6B37">
            <w:pPr>
              <w:ind w:left="1"/>
              <w:rPr>
                <w:rFonts w:ascii="Cambria" w:eastAsia="Cambria" w:hAnsi="Cambria" w:cs="Cambria"/>
                <w:color w:val="2E74B5" w:themeColor="accent1" w:themeShade="BF"/>
                <w:sz w:val="20"/>
              </w:rPr>
            </w:pPr>
            <w:r w:rsidRPr="00E1080A">
              <w:rPr>
                <w:rFonts w:ascii="Cambria" w:hAnsi="Cambria"/>
                <w:color w:val="2E74B5" w:themeColor="accent1" w:themeShade="BF"/>
                <w:sz w:val="20"/>
                <w:szCs w:val="20"/>
              </w:rPr>
              <w:t xml:space="preserve">International Perspectives on Student Services and Higher Education – Ghana </w:t>
            </w:r>
          </w:p>
        </w:tc>
        <w:tc>
          <w:tcPr>
            <w:tcW w:w="1455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6DBBF5D3" w14:textId="4E69345B" w:rsidR="00734A17" w:rsidRPr="008363FA" w:rsidRDefault="00734A17" w:rsidP="001E6B37">
            <w:pPr>
              <w:ind w:left="1"/>
              <w:rPr>
                <w:rFonts w:ascii="Cambria" w:eastAsia="Cambria" w:hAnsi="Cambria" w:cs="Cambria"/>
                <w:color w:val="00B050"/>
                <w:sz w:val="20"/>
              </w:rPr>
            </w:pPr>
            <w:r>
              <w:rPr>
                <w:rFonts w:ascii="Cambria" w:hAnsi="Cambria"/>
                <w:color w:val="00B050"/>
                <w:sz w:val="20"/>
                <w:szCs w:val="20"/>
              </w:rPr>
              <w:t>NO INTL COURSE CREDIT</w:t>
            </w:r>
          </w:p>
        </w:tc>
        <w:tc>
          <w:tcPr>
            <w:tcW w:w="1549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5ED297E9" w14:textId="344340EC" w:rsidR="00734A17" w:rsidRPr="00A3288B" w:rsidRDefault="00734A17" w:rsidP="001E6B37">
            <w:pPr>
              <w:ind w:left="1"/>
              <w:rPr>
                <w:rFonts w:ascii="Cambria" w:eastAsia="Cambria" w:hAnsi="Cambria" w:cs="Cambria"/>
                <w:color w:val="2E74B5" w:themeColor="accent1" w:themeShade="BF"/>
                <w:sz w:val="20"/>
              </w:rPr>
            </w:pPr>
            <w:r w:rsidRPr="00A3288B">
              <w:rPr>
                <w:rFonts w:ascii="Cambria" w:eastAsia="Cambria" w:hAnsi="Cambria" w:cs="Cambria"/>
                <w:color w:val="2E74B5" w:themeColor="accent1" w:themeShade="BF"/>
                <w:sz w:val="20"/>
              </w:rPr>
              <w:t>Vanessa Johnson</w:t>
            </w:r>
          </w:p>
        </w:tc>
      </w:tr>
      <w:tr w:rsidR="00734A17" w:rsidRPr="00D43436" w14:paraId="5E9EB9F5" w14:textId="77777777" w:rsidTr="00734A17">
        <w:trPr>
          <w:trHeight w:val="416"/>
        </w:trPr>
        <w:tc>
          <w:tcPr>
            <w:tcW w:w="6890" w:type="dxa"/>
            <w:vMerge w:val="restart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75ADC7DF" w14:textId="77777777" w:rsidR="00734A17" w:rsidRPr="00E1080A" w:rsidRDefault="00734A17" w:rsidP="001E6B37">
            <w:pPr>
              <w:rPr>
                <w:rFonts w:ascii="Cambria" w:hAnsi="Cambria"/>
                <w:color w:val="2E74B5" w:themeColor="accent1" w:themeShade="BF"/>
              </w:rPr>
            </w:pPr>
            <w:r w:rsidRPr="00E1080A">
              <w:rPr>
                <w:rFonts w:ascii="Cambria" w:eastAsia="Cambria" w:hAnsi="Cambria" w:cs="Cambria"/>
                <w:b/>
                <w:color w:val="2E74B5" w:themeColor="accent1" w:themeShade="BF"/>
                <w:sz w:val="20"/>
              </w:rPr>
              <w:t xml:space="preserve">ICELAND </w:t>
            </w:r>
          </w:p>
          <w:p w14:paraId="26D9B2D8" w14:textId="77777777" w:rsidR="00734A17" w:rsidRPr="00E1080A" w:rsidRDefault="00734A17" w:rsidP="001E6B37">
            <w:pPr>
              <w:rPr>
                <w:rFonts w:ascii="Cambria" w:hAnsi="Cambria"/>
                <w:color w:val="2E74B5" w:themeColor="accent1" w:themeShade="BF"/>
              </w:rPr>
            </w:pPr>
            <w:r w:rsidRPr="00E1080A">
              <w:rPr>
                <w:rFonts w:ascii="Cambria" w:eastAsia="Cambria" w:hAnsi="Cambria" w:cs="Cambria"/>
                <w:b/>
                <w:i/>
                <w:color w:val="2E74B5" w:themeColor="accent1" w:themeShade="BF"/>
                <w:sz w:val="20"/>
              </w:rPr>
              <w:t xml:space="preserve">Field Study of Volcanic and Glacial </w:t>
            </w:r>
          </w:p>
          <w:p w14:paraId="08AED3A0" w14:textId="77777777" w:rsidR="00734A17" w:rsidRPr="00E1080A" w:rsidRDefault="00734A17" w:rsidP="001E6B37">
            <w:pPr>
              <w:rPr>
                <w:rFonts w:ascii="Cambria" w:hAnsi="Cambria"/>
                <w:color w:val="2E74B5" w:themeColor="accent1" w:themeShade="BF"/>
              </w:rPr>
            </w:pPr>
            <w:r w:rsidRPr="00E1080A">
              <w:rPr>
                <w:rFonts w:ascii="Cambria" w:eastAsia="Cambria" w:hAnsi="Cambria" w:cs="Cambria"/>
                <w:b/>
                <w:i/>
                <w:color w:val="2E74B5" w:themeColor="accent1" w:themeShade="BF"/>
                <w:sz w:val="20"/>
              </w:rPr>
              <w:t>Processes</w:t>
            </w:r>
            <w:r w:rsidRPr="00E1080A">
              <w:rPr>
                <w:rFonts w:ascii="Cambria" w:eastAsia="Cambria" w:hAnsi="Cambria" w:cs="Cambria"/>
                <w:i/>
                <w:color w:val="2E74B5" w:themeColor="accent1" w:themeShade="BF"/>
                <w:sz w:val="20"/>
              </w:rPr>
              <w:t xml:space="preserve"> </w:t>
            </w:r>
          </w:p>
          <w:p w14:paraId="35F95BB8" w14:textId="77777777" w:rsidR="00734A17" w:rsidRPr="00E1080A" w:rsidRDefault="00734A17" w:rsidP="001E6B37">
            <w:pPr>
              <w:rPr>
                <w:rFonts w:ascii="Cambria" w:hAnsi="Cambria"/>
                <w:color w:val="2E74B5" w:themeColor="accent1" w:themeShade="BF"/>
              </w:rPr>
            </w:pPr>
            <w:r w:rsidRPr="00E1080A">
              <w:rPr>
                <w:rFonts w:ascii="Cambria" w:eastAsia="Cambria" w:hAnsi="Cambria" w:cs="Cambria"/>
                <w:color w:val="2E74B5" w:themeColor="accent1" w:themeShade="BF"/>
                <w:sz w:val="20"/>
              </w:rPr>
              <w:t>Reykjavik</w:t>
            </w:r>
            <w:r w:rsidRPr="00E1080A">
              <w:rPr>
                <w:rFonts w:ascii="Cambria" w:eastAsia="Cambria" w:hAnsi="Cambria" w:cs="Cambria"/>
                <w:b/>
                <w:color w:val="2E74B5" w:themeColor="accent1" w:themeShade="BF"/>
                <w:sz w:val="20"/>
              </w:rPr>
              <w:t xml:space="preserve"> </w:t>
            </w:r>
          </w:p>
        </w:tc>
        <w:tc>
          <w:tcPr>
            <w:tcW w:w="2421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3A407D55" w14:textId="77777777" w:rsidR="00734A17" w:rsidRPr="00E1080A" w:rsidRDefault="00734A17" w:rsidP="001E6B37">
            <w:pPr>
              <w:ind w:left="1"/>
              <w:rPr>
                <w:rFonts w:ascii="Cambria" w:hAnsi="Cambria"/>
                <w:color w:val="2E74B5" w:themeColor="accent1" w:themeShade="BF"/>
              </w:rPr>
            </w:pPr>
            <w:r w:rsidRPr="00E1080A">
              <w:rPr>
                <w:rFonts w:ascii="Cambria" w:eastAsia="Cambria" w:hAnsi="Cambria" w:cs="Cambria"/>
                <w:color w:val="2E74B5" w:themeColor="accent1" w:themeShade="BF"/>
                <w:sz w:val="20"/>
              </w:rPr>
              <w:t xml:space="preserve">ENVR 5201 </w:t>
            </w:r>
          </w:p>
        </w:tc>
        <w:tc>
          <w:tcPr>
            <w:tcW w:w="2681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5714F766" w14:textId="77777777" w:rsidR="00734A17" w:rsidRPr="00E1080A" w:rsidRDefault="00734A17" w:rsidP="001E6B37">
            <w:pPr>
              <w:ind w:left="1"/>
              <w:rPr>
                <w:rFonts w:ascii="Cambria" w:hAnsi="Cambria"/>
                <w:color w:val="2E74B5" w:themeColor="accent1" w:themeShade="BF"/>
              </w:rPr>
            </w:pPr>
            <w:r w:rsidRPr="00E1080A">
              <w:rPr>
                <w:rFonts w:ascii="Cambria" w:eastAsia="Cambria" w:hAnsi="Cambria" w:cs="Cambria"/>
                <w:color w:val="2E74B5" w:themeColor="accent1" w:themeShade="BF"/>
                <w:sz w:val="20"/>
              </w:rPr>
              <w:t xml:space="preserve">Geologic Field Seminar </w:t>
            </w:r>
          </w:p>
        </w:tc>
        <w:tc>
          <w:tcPr>
            <w:tcW w:w="1455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47DC427B" w14:textId="55E5BAD7" w:rsidR="00734A17" w:rsidRPr="00E1080A" w:rsidRDefault="00734A17" w:rsidP="001E6B37">
            <w:pPr>
              <w:ind w:left="1"/>
              <w:rPr>
                <w:rFonts w:ascii="Cambria" w:eastAsia="Cambria" w:hAnsi="Cambria" w:cs="Cambria"/>
                <w:color w:val="00B050"/>
                <w:sz w:val="20"/>
              </w:rPr>
            </w:pPr>
            <w:r w:rsidRPr="00E1080A">
              <w:rPr>
                <w:rFonts w:ascii="Cambria" w:eastAsia="Cambria" w:hAnsi="Cambria" w:cs="Cambria"/>
                <w:color w:val="00B050"/>
                <w:sz w:val="20"/>
              </w:rPr>
              <w:t>NO INTL COURSE CREDIT</w:t>
            </w:r>
          </w:p>
        </w:tc>
        <w:tc>
          <w:tcPr>
            <w:tcW w:w="1549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67EF33AF" w14:textId="77777777" w:rsidR="00734A17" w:rsidRPr="00A3288B" w:rsidRDefault="00734A17" w:rsidP="001E6B37">
            <w:pPr>
              <w:ind w:left="1"/>
              <w:rPr>
                <w:rFonts w:ascii="Cambria" w:hAnsi="Cambria"/>
                <w:color w:val="2E74B5" w:themeColor="accent1" w:themeShade="BF"/>
              </w:rPr>
            </w:pPr>
            <w:r w:rsidRPr="00A3288B">
              <w:rPr>
                <w:rFonts w:ascii="Cambria" w:eastAsia="Cambria" w:hAnsi="Cambria" w:cs="Cambria"/>
                <w:color w:val="2E74B5" w:themeColor="accent1" w:themeShade="BF"/>
                <w:sz w:val="20"/>
              </w:rPr>
              <w:t xml:space="preserve">Mal Hill </w:t>
            </w:r>
          </w:p>
        </w:tc>
      </w:tr>
      <w:tr w:rsidR="00734A17" w:rsidRPr="00D43436" w14:paraId="2E60EEBB" w14:textId="77777777" w:rsidTr="00734A17">
        <w:trPr>
          <w:trHeight w:val="534"/>
        </w:trPr>
        <w:tc>
          <w:tcPr>
            <w:tcW w:w="0" w:type="auto"/>
            <w:vMerge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0A50CFBD" w14:textId="77777777" w:rsidR="00734A17" w:rsidRPr="00E1080A" w:rsidRDefault="00734A17" w:rsidP="001E6B37">
            <w:pPr>
              <w:rPr>
                <w:rFonts w:ascii="Cambria" w:hAnsi="Cambria"/>
                <w:color w:val="2E74B5" w:themeColor="accent1" w:themeShade="BF"/>
              </w:rPr>
            </w:pPr>
          </w:p>
        </w:tc>
        <w:tc>
          <w:tcPr>
            <w:tcW w:w="2421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593E3012" w14:textId="77777777" w:rsidR="00734A17" w:rsidRPr="00E1080A" w:rsidRDefault="00734A17" w:rsidP="001E6B37">
            <w:pPr>
              <w:ind w:left="1"/>
              <w:rPr>
                <w:rFonts w:ascii="Cambria" w:hAnsi="Cambria"/>
                <w:color w:val="2E74B5" w:themeColor="accent1" w:themeShade="BF"/>
              </w:rPr>
            </w:pPr>
            <w:r w:rsidRPr="00E1080A">
              <w:rPr>
                <w:rFonts w:ascii="Cambria" w:eastAsia="Cambria" w:hAnsi="Cambria" w:cs="Cambria"/>
                <w:color w:val="2E74B5" w:themeColor="accent1" w:themeShade="BF"/>
                <w:sz w:val="20"/>
              </w:rPr>
              <w:t xml:space="preserve">ENVR 5202 </w:t>
            </w:r>
          </w:p>
        </w:tc>
        <w:tc>
          <w:tcPr>
            <w:tcW w:w="2681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41C6F509" w14:textId="77777777" w:rsidR="00734A17" w:rsidRPr="00E1080A" w:rsidRDefault="00734A17" w:rsidP="001E6B37">
            <w:pPr>
              <w:ind w:left="1"/>
              <w:rPr>
                <w:rFonts w:ascii="Cambria" w:hAnsi="Cambria"/>
                <w:color w:val="2E74B5" w:themeColor="accent1" w:themeShade="BF"/>
              </w:rPr>
            </w:pPr>
            <w:r w:rsidRPr="00E1080A">
              <w:rPr>
                <w:rFonts w:ascii="Cambria" w:eastAsia="Cambria" w:hAnsi="Cambria" w:cs="Cambria"/>
                <w:color w:val="2E74B5" w:themeColor="accent1" w:themeShade="BF"/>
                <w:sz w:val="20"/>
              </w:rPr>
              <w:t xml:space="preserve">Environmental Science Field Seminar Abroad </w:t>
            </w:r>
          </w:p>
        </w:tc>
        <w:tc>
          <w:tcPr>
            <w:tcW w:w="1455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5DCEC8BF" w14:textId="693DA870" w:rsidR="00734A17" w:rsidRPr="00E1080A" w:rsidRDefault="00734A17" w:rsidP="001E6B37">
            <w:pPr>
              <w:ind w:left="1"/>
              <w:rPr>
                <w:rFonts w:ascii="Cambria" w:eastAsia="Cambria" w:hAnsi="Cambria" w:cs="Cambria"/>
                <w:color w:val="00B050"/>
                <w:sz w:val="20"/>
              </w:rPr>
            </w:pPr>
            <w:r w:rsidRPr="00E1080A">
              <w:rPr>
                <w:rFonts w:ascii="Cambria" w:eastAsia="Cambria" w:hAnsi="Cambria" w:cs="Cambria"/>
                <w:color w:val="00B050"/>
                <w:sz w:val="20"/>
              </w:rPr>
              <w:t>NO INTL COURSE CREDIT</w:t>
            </w:r>
          </w:p>
        </w:tc>
        <w:tc>
          <w:tcPr>
            <w:tcW w:w="1549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60F83D9F" w14:textId="77777777" w:rsidR="00734A17" w:rsidRPr="00A3288B" w:rsidRDefault="00734A17" w:rsidP="001E6B37">
            <w:pPr>
              <w:ind w:left="1"/>
              <w:rPr>
                <w:rFonts w:ascii="Cambria" w:hAnsi="Cambria"/>
                <w:color w:val="2E74B5" w:themeColor="accent1" w:themeShade="BF"/>
              </w:rPr>
            </w:pPr>
            <w:r w:rsidRPr="00A3288B">
              <w:rPr>
                <w:rFonts w:ascii="Cambria" w:eastAsia="Cambria" w:hAnsi="Cambria" w:cs="Cambria"/>
                <w:color w:val="2E74B5" w:themeColor="accent1" w:themeShade="BF"/>
                <w:sz w:val="20"/>
              </w:rPr>
              <w:t xml:space="preserve">Mal Hill </w:t>
            </w:r>
          </w:p>
        </w:tc>
      </w:tr>
      <w:tr w:rsidR="00734A17" w:rsidRPr="00D43436" w14:paraId="06B94C39" w14:textId="77777777" w:rsidTr="00734A17">
        <w:trPr>
          <w:trHeight w:val="534"/>
        </w:trPr>
        <w:tc>
          <w:tcPr>
            <w:tcW w:w="0" w:type="auto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15C0E974" w14:textId="200ECC6D" w:rsidR="00734A17" w:rsidRPr="00E1080A" w:rsidRDefault="00734A17" w:rsidP="00C34D57">
            <w:pPr>
              <w:rPr>
                <w:rFonts w:ascii="Cambria" w:hAnsi="Cambria"/>
                <w:color w:val="2E74B5" w:themeColor="accent1" w:themeShade="BF"/>
              </w:rPr>
            </w:pPr>
            <w:r w:rsidRPr="00E1080A">
              <w:rPr>
                <w:rFonts w:ascii="Cambria" w:eastAsia="Cambria" w:hAnsi="Cambria" w:cs="Cambria"/>
                <w:b/>
                <w:color w:val="2E74B5" w:themeColor="accent1" w:themeShade="BF"/>
                <w:sz w:val="20"/>
              </w:rPr>
              <w:t>IRELAND</w:t>
            </w:r>
            <w:r w:rsidRPr="00E1080A">
              <w:rPr>
                <w:rFonts w:ascii="Cambria" w:eastAsia="Cambria" w:hAnsi="Cambria" w:cs="Cambria"/>
                <w:b/>
                <w:color w:val="2E74B5" w:themeColor="accent1" w:themeShade="BF"/>
                <w:sz w:val="20"/>
              </w:rPr>
              <w:br/>
            </w:r>
            <w:r w:rsidRPr="00E1080A">
              <w:rPr>
                <w:rFonts w:ascii="Cambria" w:eastAsia="Cambria" w:hAnsi="Cambria" w:cs="Cambria"/>
                <w:i/>
                <w:color w:val="2E74B5" w:themeColor="accent1" w:themeShade="BF"/>
                <w:sz w:val="20"/>
              </w:rPr>
              <w:t>Art in Ireland</w:t>
            </w:r>
            <w:r w:rsidRPr="00E1080A">
              <w:rPr>
                <w:rFonts w:ascii="Cambria" w:eastAsia="Cambria" w:hAnsi="Cambria" w:cs="Cambria"/>
                <w:color w:val="2E74B5" w:themeColor="accent1" w:themeShade="BF"/>
                <w:sz w:val="20"/>
              </w:rPr>
              <w:br/>
            </w:r>
            <w:proofErr w:type="spellStart"/>
            <w:r w:rsidRPr="00E1080A">
              <w:rPr>
                <w:rFonts w:ascii="Cambria" w:eastAsia="Cambria" w:hAnsi="Cambria" w:cs="Cambria"/>
                <w:color w:val="2E74B5" w:themeColor="accent1" w:themeShade="BF"/>
                <w:sz w:val="20"/>
              </w:rPr>
              <w:t>Ballyvaugh</w:t>
            </w:r>
            <w:proofErr w:type="spellEnd"/>
            <w:r w:rsidRPr="00E1080A">
              <w:rPr>
                <w:rFonts w:ascii="Cambria" w:eastAsia="Cambria" w:hAnsi="Cambria" w:cs="Cambria"/>
                <w:color w:val="2E74B5" w:themeColor="accent1" w:themeShade="BF"/>
                <w:sz w:val="20"/>
              </w:rPr>
              <w:t xml:space="preserve">, Dublin and </w:t>
            </w:r>
            <w:proofErr w:type="spellStart"/>
            <w:r w:rsidRPr="00E1080A">
              <w:rPr>
                <w:rFonts w:ascii="Cambria" w:eastAsia="Cambria" w:hAnsi="Cambria" w:cs="Cambria"/>
                <w:color w:val="2E74B5" w:themeColor="accent1" w:themeShade="BF"/>
                <w:sz w:val="20"/>
              </w:rPr>
              <w:t>Aran</w:t>
            </w:r>
            <w:proofErr w:type="spellEnd"/>
            <w:r w:rsidRPr="00E1080A">
              <w:rPr>
                <w:rFonts w:ascii="Cambria" w:eastAsia="Cambria" w:hAnsi="Cambria" w:cs="Cambria"/>
                <w:color w:val="2E74B5" w:themeColor="accent1" w:themeShade="BF"/>
                <w:sz w:val="20"/>
              </w:rPr>
              <w:t xml:space="preserve"> Islands</w:t>
            </w:r>
          </w:p>
        </w:tc>
        <w:tc>
          <w:tcPr>
            <w:tcW w:w="2421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24C8CA94" w14:textId="72C53914" w:rsidR="00734A17" w:rsidRPr="00E1080A" w:rsidRDefault="00734A17" w:rsidP="00C34D57">
            <w:pPr>
              <w:ind w:left="1"/>
              <w:rPr>
                <w:rFonts w:ascii="Cambria" w:eastAsia="Cambria" w:hAnsi="Cambria" w:cs="Cambria"/>
                <w:color w:val="2E74B5" w:themeColor="accent1" w:themeShade="BF"/>
                <w:sz w:val="20"/>
              </w:rPr>
            </w:pPr>
            <w:r w:rsidRPr="00E1080A">
              <w:rPr>
                <w:rFonts w:ascii="Cambria" w:eastAsia="Cambria" w:hAnsi="Cambria" w:cs="Cambria"/>
                <w:color w:val="2E74B5" w:themeColor="accent1" w:themeShade="BF"/>
                <w:sz w:val="20"/>
              </w:rPr>
              <w:t>ARTE 2500</w:t>
            </w:r>
          </w:p>
        </w:tc>
        <w:tc>
          <w:tcPr>
            <w:tcW w:w="2681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46105586" w14:textId="132B990C" w:rsidR="00734A17" w:rsidRPr="00E1080A" w:rsidRDefault="00734A17" w:rsidP="00C34D57">
            <w:pPr>
              <w:ind w:left="1"/>
              <w:rPr>
                <w:rFonts w:ascii="Cambria" w:eastAsia="Cambria" w:hAnsi="Cambria" w:cs="Cambria"/>
                <w:color w:val="2E74B5" w:themeColor="accent1" w:themeShade="BF"/>
                <w:sz w:val="20"/>
              </w:rPr>
            </w:pPr>
            <w:r w:rsidRPr="00E1080A">
              <w:rPr>
                <w:rFonts w:ascii="Cambria" w:eastAsia="Cambria" w:hAnsi="Cambria" w:cs="Cambria"/>
                <w:color w:val="2E74B5" w:themeColor="accent1" w:themeShade="BF"/>
                <w:sz w:val="20"/>
              </w:rPr>
              <w:t>Art Explorations (Processes)</w:t>
            </w:r>
          </w:p>
        </w:tc>
        <w:tc>
          <w:tcPr>
            <w:tcW w:w="1455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569D0BE0" w14:textId="7C4152FA" w:rsidR="00734A17" w:rsidRPr="00E1080A" w:rsidRDefault="00734A17" w:rsidP="00C34D57">
            <w:pPr>
              <w:ind w:left="1"/>
              <w:rPr>
                <w:rFonts w:ascii="Cambria" w:eastAsia="Cambria" w:hAnsi="Cambria" w:cs="Cambria"/>
                <w:color w:val="00B050"/>
                <w:sz w:val="20"/>
              </w:rPr>
            </w:pPr>
            <w:r w:rsidRPr="00E1080A">
              <w:rPr>
                <w:rFonts w:ascii="Cambria" w:eastAsia="Cambria" w:hAnsi="Cambria" w:cs="Cambria"/>
                <w:color w:val="00B050"/>
                <w:sz w:val="20"/>
              </w:rPr>
              <w:t>NO INTL COURSE CREDIT</w:t>
            </w:r>
          </w:p>
        </w:tc>
        <w:tc>
          <w:tcPr>
            <w:tcW w:w="1549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61DD6D5C" w14:textId="7119419F" w:rsidR="00734A17" w:rsidRPr="00A3288B" w:rsidRDefault="00734A17" w:rsidP="00C34D57">
            <w:pPr>
              <w:ind w:left="1"/>
              <w:rPr>
                <w:rFonts w:ascii="Cambria" w:eastAsia="Cambria" w:hAnsi="Cambria" w:cs="Cambria"/>
                <w:color w:val="2E74B5" w:themeColor="accent1" w:themeShade="BF"/>
                <w:sz w:val="20"/>
              </w:rPr>
            </w:pPr>
            <w:r w:rsidRPr="00A3288B">
              <w:rPr>
                <w:rFonts w:ascii="Cambria" w:eastAsia="Cambria" w:hAnsi="Cambria" w:cs="Cambria"/>
                <w:color w:val="2E74B5" w:themeColor="accent1" w:themeShade="BF"/>
                <w:sz w:val="20"/>
              </w:rPr>
              <w:t>Mira Cantor</w:t>
            </w:r>
          </w:p>
        </w:tc>
      </w:tr>
      <w:tr w:rsidR="00734A17" w:rsidRPr="00D43436" w14:paraId="48DF6833" w14:textId="77777777" w:rsidTr="00734A17">
        <w:trPr>
          <w:trHeight w:val="534"/>
        </w:trPr>
        <w:tc>
          <w:tcPr>
            <w:tcW w:w="0" w:type="auto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6145AC85" w14:textId="77777777" w:rsidR="00734A17" w:rsidRPr="00E1080A" w:rsidRDefault="00734A17" w:rsidP="00C34D57">
            <w:pPr>
              <w:rPr>
                <w:rFonts w:ascii="Cambria" w:hAnsi="Cambria"/>
                <w:color w:val="2E74B5" w:themeColor="accent1" w:themeShade="BF"/>
              </w:rPr>
            </w:pPr>
          </w:p>
        </w:tc>
        <w:tc>
          <w:tcPr>
            <w:tcW w:w="2421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48F86593" w14:textId="286B1FC8" w:rsidR="00734A17" w:rsidRPr="00E1080A" w:rsidRDefault="00734A17" w:rsidP="00C34D57">
            <w:pPr>
              <w:rPr>
                <w:rFonts w:ascii="Cambria" w:eastAsia="Cambria" w:hAnsi="Cambria" w:cs="Cambria"/>
                <w:color w:val="2E74B5" w:themeColor="accent1" w:themeShade="BF"/>
                <w:sz w:val="20"/>
              </w:rPr>
            </w:pPr>
            <w:r w:rsidRPr="00E1080A">
              <w:rPr>
                <w:rFonts w:ascii="Cambria" w:eastAsia="Cambria" w:hAnsi="Cambria" w:cs="Cambria"/>
                <w:color w:val="2E74B5" w:themeColor="accent1" w:themeShade="BF"/>
                <w:sz w:val="20"/>
              </w:rPr>
              <w:t>ARTE 5901/02</w:t>
            </w:r>
          </w:p>
        </w:tc>
        <w:tc>
          <w:tcPr>
            <w:tcW w:w="2681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7C5D8A85" w14:textId="44550FC3" w:rsidR="00734A17" w:rsidRPr="00E1080A" w:rsidRDefault="00734A17" w:rsidP="00C34D57">
            <w:pPr>
              <w:ind w:left="1"/>
              <w:rPr>
                <w:rFonts w:ascii="Cambria" w:eastAsia="Cambria" w:hAnsi="Cambria" w:cs="Cambria"/>
                <w:color w:val="2E74B5" w:themeColor="accent1" w:themeShade="BF"/>
                <w:sz w:val="20"/>
              </w:rPr>
            </w:pPr>
            <w:r w:rsidRPr="00E1080A">
              <w:rPr>
                <w:rFonts w:ascii="Cambria" w:eastAsia="Cambria" w:hAnsi="Cambria" w:cs="Cambria"/>
                <w:color w:val="2E74B5" w:themeColor="accent1" w:themeShade="BF"/>
                <w:sz w:val="20"/>
              </w:rPr>
              <w:t>Special Topics in Art and Design Studio</w:t>
            </w:r>
          </w:p>
        </w:tc>
        <w:tc>
          <w:tcPr>
            <w:tcW w:w="1455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04318AE5" w14:textId="79782382" w:rsidR="00734A17" w:rsidRPr="00E1080A" w:rsidRDefault="00734A17" w:rsidP="00C34D57">
            <w:pPr>
              <w:ind w:left="1"/>
              <w:rPr>
                <w:rFonts w:ascii="Cambria" w:eastAsia="Cambria" w:hAnsi="Cambria" w:cs="Cambria"/>
                <w:color w:val="00B050"/>
                <w:sz w:val="20"/>
              </w:rPr>
            </w:pPr>
            <w:r w:rsidRPr="00E1080A">
              <w:rPr>
                <w:rFonts w:ascii="Cambria" w:eastAsia="Cambria" w:hAnsi="Cambria" w:cs="Cambria"/>
                <w:color w:val="00B050"/>
                <w:sz w:val="20"/>
              </w:rPr>
              <w:t>NO INTL COURSE CREDIT</w:t>
            </w:r>
          </w:p>
        </w:tc>
        <w:tc>
          <w:tcPr>
            <w:tcW w:w="1549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7BAA21CB" w14:textId="10F73847" w:rsidR="00734A17" w:rsidRPr="00A3288B" w:rsidRDefault="00734A17" w:rsidP="00C34D57">
            <w:pPr>
              <w:ind w:left="1"/>
              <w:rPr>
                <w:rFonts w:ascii="Cambria" w:eastAsia="Cambria" w:hAnsi="Cambria" w:cs="Cambria"/>
                <w:color w:val="2E74B5" w:themeColor="accent1" w:themeShade="BF"/>
                <w:sz w:val="20"/>
              </w:rPr>
            </w:pPr>
            <w:r w:rsidRPr="00A3288B">
              <w:rPr>
                <w:rFonts w:ascii="Cambria" w:eastAsia="Cambria" w:hAnsi="Cambria" w:cs="Cambria"/>
                <w:color w:val="2E74B5" w:themeColor="accent1" w:themeShade="BF"/>
                <w:sz w:val="20"/>
              </w:rPr>
              <w:t>Mira Cantor</w:t>
            </w:r>
          </w:p>
        </w:tc>
      </w:tr>
      <w:tr w:rsidR="00734A17" w:rsidRPr="00D43436" w14:paraId="7879AEAA" w14:textId="77777777" w:rsidTr="00734A17">
        <w:trPr>
          <w:trHeight w:val="534"/>
        </w:trPr>
        <w:tc>
          <w:tcPr>
            <w:tcW w:w="0" w:type="auto"/>
            <w:vMerge w:val="restart"/>
            <w:tcBorders>
              <w:top w:val="single" w:sz="4" w:space="0" w:color="9CC2E5"/>
              <w:left w:val="single" w:sz="4" w:space="0" w:color="9CC2E5"/>
              <w:right w:val="single" w:sz="4" w:space="0" w:color="9CC2E5"/>
            </w:tcBorders>
          </w:tcPr>
          <w:p w14:paraId="629DC748" w14:textId="77777777" w:rsidR="00734A17" w:rsidRPr="00A3288B" w:rsidRDefault="00734A17" w:rsidP="00C34D57">
            <w:pPr>
              <w:rPr>
                <w:rFonts w:ascii="Cambria" w:hAnsi="Cambria"/>
                <w:b/>
                <w:color w:val="2E74B5" w:themeColor="accent1" w:themeShade="BF"/>
              </w:rPr>
            </w:pPr>
            <w:r w:rsidRPr="00A3288B">
              <w:rPr>
                <w:rFonts w:ascii="Cambria" w:hAnsi="Cambria"/>
                <w:b/>
                <w:color w:val="2E74B5" w:themeColor="accent1" w:themeShade="BF"/>
              </w:rPr>
              <w:t>INDIA</w:t>
            </w:r>
          </w:p>
          <w:p w14:paraId="20A0F6B6" w14:textId="19E29DDF" w:rsidR="00734A17" w:rsidRPr="00A3288B" w:rsidRDefault="00734A17" w:rsidP="00C34D57">
            <w:pPr>
              <w:rPr>
                <w:rFonts w:ascii="Cambria" w:hAnsi="Cambria"/>
                <w:i/>
                <w:color w:val="2E74B5" w:themeColor="accent1" w:themeShade="BF"/>
              </w:rPr>
            </w:pPr>
            <w:r w:rsidRPr="00A3288B">
              <w:rPr>
                <w:rFonts w:ascii="Cambria" w:hAnsi="Cambria"/>
                <w:i/>
                <w:color w:val="2E74B5" w:themeColor="accent1" w:themeShade="BF"/>
              </w:rPr>
              <w:t>Social Entrepreneurship, Gender and Sustainable Development in India</w:t>
            </w:r>
          </w:p>
          <w:p w14:paraId="16A57D74" w14:textId="25CF2D09" w:rsidR="00734A17" w:rsidRPr="00E1080A" w:rsidRDefault="00734A17" w:rsidP="00C34D57">
            <w:pPr>
              <w:rPr>
                <w:rFonts w:ascii="Cambria" w:hAnsi="Cambria"/>
                <w:color w:val="2E74B5" w:themeColor="accent1" w:themeShade="BF"/>
              </w:rPr>
            </w:pPr>
          </w:p>
        </w:tc>
        <w:tc>
          <w:tcPr>
            <w:tcW w:w="2421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65CA916C" w14:textId="3D3F72EE" w:rsidR="00734A17" w:rsidRPr="00E1080A" w:rsidRDefault="00734A17" w:rsidP="00C34D57">
            <w:pPr>
              <w:ind w:left="1"/>
              <w:rPr>
                <w:rFonts w:ascii="Cambria" w:eastAsia="Cambria" w:hAnsi="Cambria" w:cs="Cambria"/>
                <w:color w:val="2E74B5" w:themeColor="accent1" w:themeShade="BF"/>
                <w:sz w:val="20"/>
              </w:rPr>
            </w:pPr>
            <w:r w:rsidRPr="00E1080A">
              <w:rPr>
                <w:rFonts w:ascii="Cambria" w:eastAsia="Cambria" w:hAnsi="Cambria" w:cs="Cambria"/>
                <w:color w:val="2E74B5" w:themeColor="accent1" w:themeShade="BF"/>
                <w:sz w:val="20"/>
              </w:rPr>
              <w:t>ENTR4512</w:t>
            </w:r>
          </w:p>
        </w:tc>
        <w:tc>
          <w:tcPr>
            <w:tcW w:w="2681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2739C49C" w14:textId="00A8A6CF" w:rsidR="00734A17" w:rsidRPr="00E1080A" w:rsidRDefault="00734A17" w:rsidP="00C34D57">
            <w:pPr>
              <w:ind w:left="1"/>
              <w:rPr>
                <w:rFonts w:ascii="Cambria" w:eastAsia="Cambria" w:hAnsi="Cambria" w:cs="Cambria"/>
                <w:color w:val="2E74B5" w:themeColor="accent1" w:themeShade="BF"/>
                <w:sz w:val="20"/>
              </w:rPr>
            </w:pPr>
            <w:r w:rsidRPr="00E1080A">
              <w:rPr>
                <w:rFonts w:ascii="Cambria" w:eastAsia="Cambria" w:hAnsi="Cambria" w:cs="Cambria"/>
                <w:color w:val="2E74B5" w:themeColor="accent1" w:themeShade="BF"/>
                <w:sz w:val="20"/>
              </w:rPr>
              <w:t>Gender Perspectives on Integrated, Participatory Development in India</w:t>
            </w:r>
          </w:p>
        </w:tc>
        <w:tc>
          <w:tcPr>
            <w:tcW w:w="1455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0619C796" w14:textId="78AE1F29" w:rsidR="00734A17" w:rsidRPr="00E1080A" w:rsidRDefault="00734A17" w:rsidP="00C34D57">
            <w:pPr>
              <w:ind w:left="1"/>
              <w:rPr>
                <w:rFonts w:ascii="Cambria" w:eastAsia="Cambria" w:hAnsi="Cambria" w:cs="Cambria"/>
                <w:color w:val="00B050"/>
                <w:sz w:val="20"/>
              </w:rPr>
            </w:pPr>
            <w:r w:rsidRPr="00E1080A">
              <w:rPr>
                <w:rFonts w:ascii="Cambria" w:eastAsia="Cambria" w:hAnsi="Cambria" w:cs="Cambria"/>
                <w:color w:val="00B050"/>
                <w:sz w:val="20"/>
              </w:rPr>
              <w:t>REGIONAL - ASIA</w:t>
            </w:r>
          </w:p>
        </w:tc>
        <w:tc>
          <w:tcPr>
            <w:tcW w:w="1549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260A6962" w14:textId="1ADF2A85" w:rsidR="00734A17" w:rsidRPr="00A3288B" w:rsidRDefault="00734A17" w:rsidP="00C34D57">
            <w:pPr>
              <w:ind w:left="1"/>
              <w:rPr>
                <w:rFonts w:ascii="Cambria" w:eastAsia="Cambria" w:hAnsi="Cambria" w:cs="Cambria"/>
                <w:color w:val="2E74B5" w:themeColor="accent1" w:themeShade="BF"/>
                <w:sz w:val="20"/>
              </w:rPr>
            </w:pPr>
            <w:r w:rsidRPr="00A3288B">
              <w:rPr>
                <w:rFonts w:ascii="Cambria" w:eastAsia="Cambria" w:hAnsi="Cambria" w:cs="Cambria"/>
                <w:color w:val="2E74B5" w:themeColor="accent1" w:themeShade="BF"/>
                <w:sz w:val="20"/>
              </w:rPr>
              <w:t>Felix Bivens</w:t>
            </w:r>
          </w:p>
        </w:tc>
      </w:tr>
      <w:tr w:rsidR="00734A17" w:rsidRPr="00D43436" w14:paraId="3B3E2267" w14:textId="77777777" w:rsidTr="003F634D">
        <w:trPr>
          <w:trHeight w:val="534"/>
        </w:trPr>
        <w:tc>
          <w:tcPr>
            <w:tcW w:w="0" w:type="auto"/>
            <w:vMerge/>
            <w:tcBorders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4A767CB8" w14:textId="77777777" w:rsidR="00734A17" w:rsidRPr="00E1080A" w:rsidRDefault="00734A17" w:rsidP="00C34D57">
            <w:pPr>
              <w:rPr>
                <w:rFonts w:ascii="Cambria" w:hAnsi="Cambria"/>
                <w:color w:val="2E74B5" w:themeColor="accent1" w:themeShade="BF"/>
              </w:rPr>
            </w:pPr>
          </w:p>
        </w:tc>
        <w:tc>
          <w:tcPr>
            <w:tcW w:w="2421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3E9B8605" w14:textId="4FB1F434" w:rsidR="00734A17" w:rsidRPr="00E1080A" w:rsidRDefault="00734A17" w:rsidP="00C34D57">
            <w:pPr>
              <w:ind w:left="1"/>
              <w:rPr>
                <w:rFonts w:ascii="Cambria" w:eastAsia="Cambria" w:hAnsi="Cambria" w:cs="Cambria"/>
                <w:color w:val="2E74B5" w:themeColor="accent1" w:themeShade="BF"/>
                <w:sz w:val="20"/>
              </w:rPr>
            </w:pPr>
            <w:r w:rsidRPr="00E1080A">
              <w:rPr>
                <w:rFonts w:ascii="Cambria" w:eastAsia="Cambria" w:hAnsi="Cambria" w:cs="Cambria"/>
                <w:color w:val="2E74B5" w:themeColor="accent1" w:themeShade="BF"/>
                <w:sz w:val="20"/>
              </w:rPr>
              <w:t>ENTR4514</w:t>
            </w:r>
          </w:p>
        </w:tc>
        <w:tc>
          <w:tcPr>
            <w:tcW w:w="2681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6F714C39" w14:textId="4155732C" w:rsidR="00734A17" w:rsidRPr="00E1080A" w:rsidRDefault="00734A17" w:rsidP="00C34D57">
            <w:pPr>
              <w:ind w:left="1"/>
              <w:rPr>
                <w:rFonts w:ascii="Cambria" w:eastAsia="Cambria" w:hAnsi="Cambria" w:cs="Cambria"/>
                <w:color w:val="2E74B5" w:themeColor="accent1" w:themeShade="BF"/>
                <w:sz w:val="20"/>
              </w:rPr>
            </w:pPr>
            <w:r w:rsidRPr="00E1080A">
              <w:rPr>
                <w:rFonts w:ascii="Cambria" w:eastAsia="Cambria" w:hAnsi="Cambria" w:cs="Cambria"/>
                <w:color w:val="2E74B5" w:themeColor="accent1" w:themeShade="BF"/>
                <w:sz w:val="20"/>
              </w:rPr>
              <w:t>Social Entrepreneurship and Design Thinking in Mumbai’s Urban Slums</w:t>
            </w:r>
          </w:p>
        </w:tc>
        <w:tc>
          <w:tcPr>
            <w:tcW w:w="1455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7CCC132F" w14:textId="4ACF4B91" w:rsidR="00734A17" w:rsidRPr="00E1080A" w:rsidRDefault="00734A17" w:rsidP="00C34D57">
            <w:pPr>
              <w:ind w:left="1"/>
              <w:rPr>
                <w:rFonts w:ascii="Cambria" w:eastAsia="Cambria" w:hAnsi="Cambria" w:cs="Cambria"/>
                <w:color w:val="00B050"/>
                <w:sz w:val="20"/>
              </w:rPr>
            </w:pPr>
            <w:r w:rsidRPr="00E1080A">
              <w:rPr>
                <w:rFonts w:ascii="Cambria" w:eastAsia="Cambria" w:hAnsi="Cambria" w:cs="Cambria"/>
                <w:color w:val="00B050"/>
                <w:sz w:val="20"/>
              </w:rPr>
              <w:t>REGIONAL - ASIA</w:t>
            </w:r>
          </w:p>
        </w:tc>
        <w:tc>
          <w:tcPr>
            <w:tcW w:w="1549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3C08DE1F" w14:textId="56561CB7" w:rsidR="00734A17" w:rsidRPr="00A3288B" w:rsidRDefault="00734A17" w:rsidP="00C34D57">
            <w:pPr>
              <w:ind w:left="1"/>
              <w:rPr>
                <w:rFonts w:ascii="Cambria" w:eastAsia="Cambria" w:hAnsi="Cambria" w:cs="Cambria"/>
                <w:color w:val="2E74B5" w:themeColor="accent1" w:themeShade="BF"/>
                <w:sz w:val="20"/>
              </w:rPr>
            </w:pPr>
            <w:r w:rsidRPr="00A3288B">
              <w:rPr>
                <w:rFonts w:ascii="Cambria" w:eastAsia="Cambria" w:hAnsi="Cambria" w:cs="Cambria"/>
                <w:color w:val="2E74B5" w:themeColor="accent1" w:themeShade="BF"/>
                <w:sz w:val="20"/>
              </w:rPr>
              <w:t>Felix Bivens</w:t>
            </w:r>
          </w:p>
        </w:tc>
      </w:tr>
      <w:tr w:rsidR="00734A17" w:rsidRPr="00D43436" w14:paraId="216781ED" w14:textId="77777777" w:rsidTr="003F634D">
        <w:trPr>
          <w:trHeight w:val="478"/>
        </w:trPr>
        <w:tc>
          <w:tcPr>
            <w:tcW w:w="6890" w:type="dxa"/>
            <w:vMerge w:val="restart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auto"/>
          </w:tcPr>
          <w:p w14:paraId="57B339F9" w14:textId="77777777" w:rsidR="00734A17" w:rsidRPr="00E1080A" w:rsidRDefault="00734A17" w:rsidP="00C34D57">
            <w:pPr>
              <w:rPr>
                <w:rFonts w:ascii="Cambria" w:hAnsi="Cambria"/>
                <w:color w:val="2E74B5" w:themeColor="accent1" w:themeShade="BF"/>
              </w:rPr>
            </w:pPr>
            <w:r w:rsidRPr="00E1080A">
              <w:rPr>
                <w:rFonts w:ascii="Cambria" w:eastAsia="Cambria" w:hAnsi="Cambria" w:cs="Cambria"/>
                <w:b/>
                <w:color w:val="2E74B5" w:themeColor="accent1" w:themeShade="BF"/>
                <w:sz w:val="20"/>
              </w:rPr>
              <w:t xml:space="preserve">JAPAN </w:t>
            </w:r>
          </w:p>
          <w:p w14:paraId="5A4A5D3D" w14:textId="282420A4" w:rsidR="00734A17" w:rsidRPr="00E1080A" w:rsidRDefault="00734A17" w:rsidP="00C34D57">
            <w:pPr>
              <w:rPr>
                <w:rFonts w:ascii="Cambria" w:hAnsi="Cambria"/>
                <w:color w:val="2E74B5" w:themeColor="accent1" w:themeShade="BF"/>
              </w:rPr>
            </w:pPr>
            <w:r w:rsidRPr="00E1080A">
              <w:rPr>
                <w:rFonts w:ascii="Cambria" w:eastAsia="Cambria" w:hAnsi="Cambria" w:cs="Cambria"/>
                <w:b/>
                <w:i/>
                <w:color w:val="2E74B5" w:themeColor="accent1" w:themeShade="BF"/>
                <w:sz w:val="20"/>
              </w:rPr>
              <w:t xml:space="preserve">Japanese Language and Culture </w:t>
            </w:r>
            <w:r w:rsidRPr="00E1080A">
              <w:rPr>
                <w:rFonts w:ascii="Cambria" w:eastAsia="Cambria" w:hAnsi="Cambria" w:cs="Cambria"/>
                <w:b/>
                <w:color w:val="2E74B5" w:themeColor="accent1" w:themeShade="BF"/>
                <w:sz w:val="20"/>
              </w:rPr>
              <w:t xml:space="preserve"> </w:t>
            </w:r>
          </w:p>
        </w:tc>
        <w:tc>
          <w:tcPr>
            <w:tcW w:w="2421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auto"/>
          </w:tcPr>
          <w:p w14:paraId="71E7E172" w14:textId="77777777" w:rsidR="00734A17" w:rsidRPr="00E1080A" w:rsidRDefault="00734A17" w:rsidP="00C34D57">
            <w:pPr>
              <w:ind w:left="1"/>
              <w:rPr>
                <w:rFonts w:ascii="Cambria" w:hAnsi="Cambria"/>
                <w:color w:val="2E74B5" w:themeColor="accent1" w:themeShade="BF"/>
              </w:rPr>
            </w:pPr>
            <w:r w:rsidRPr="00E1080A">
              <w:rPr>
                <w:rFonts w:ascii="Cambria" w:eastAsia="Cambria" w:hAnsi="Cambria" w:cs="Cambria"/>
                <w:color w:val="2E74B5" w:themeColor="accent1" w:themeShade="BF"/>
                <w:sz w:val="20"/>
              </w:rPr>
              <w:t xml:space="preserve">JPNS 1301/1302/2301/ 2302/3301/3302 </w:t>
            </w:r>
          </w:p>
        </w:tc>
        <w:tc>
          <w:tcPr>
            <w:tcW w:w="2681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auto"/>
          </w:tcPr>
          <w:p w14:paraId="67C0CF05" w14:textId="77777777" w:rsidR="00734A17" w:rsidRPr="00E1080A" w:rsidRDefault="00734A17" w:rsidP="00C34D57">
            <w:pPr>
              <w:ind w:left="1"/>
              <w:rPr>
                <w:rFonts w:ascii="Cambria" w:hAnsi="Cambria"/>
                <w:color w:val="2E74B5" w:themeColor="accent1" w:themeShade="BF"/>
              </w:rPr>
            </w:pPr>
            <w:r w:rsidRPr="00E1080A">
              <w:rPr>
                <w:rFonts w:ascii="Cambria" w:eastAsia="Cambria" w:hAnsi="Cambria" w:cs="Cambria"/>
                <w:color w:val="2E74B5" w:themeColor="accent1" w:themeShade="BF"/>
                <w:sz w:val="20"/>
              </w:rPr>
              <w:t xml:space="preserve">Japanese Language  </w:t>
            </w:r>
          </w:p>
        </w:tc>
        <w:tc>
          <w:tcPr>
            <w:tcW w:w="1455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auto"/>
          </w:tcPr>
          <w:p w14:paraId="3469960C" w14:textId="54EF713F" w:rsidR="00734A17" w:rsidRPr="00E1080A" w:rsidRDefault="00734A17" w:rsidP="00C34D57">
            <w:pPr>
              <w:ind w:left="1"/>
              <w:rPr>
                <w:rFonts w:ascii="Cambria" w:eastAsia="Cambria" w:hAnsi="Cambria" w:cs="Cambria"/>
                <w:color w:val="00B050"/>
                <w:sz w:val="20"/>
              </w:rPr>
            </w:pPr>
            <w:r w:rsidRPr="00E1080A">
              <w:rPr>
                <w:rFonts w:ascii="Cambria" w:eastAsia="Cambria" w:hAnsi="Cambria" w:cs="Cambria"/>
                <w:color w:val="00B050"/>
                <w:sz w:val="20"/>
              </w:rPr>
              <w:t>REGIONAL - ASIA</w:t>
            </w:r>
          </w:p>
        </w:tc>
        <w:tc>
          <w:tcPr>
            <w:tcW w:w="1549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auto"/>
          </w:tcPr>
          <w:p w14:paraId="51AE28FE" w14:textId="77777777" w:rsidR="00734A17" w:rsidRPr="00A3288B" w:rsidRDefault="00734A17" w:rsidP="00C34D57">
            <w:pPr>
              <w:ind w:left="1"/>
              <w:rPr>
                <w:rFonts w:ascii="Cambria" w:hAnsi="Cambria"/>
                <w:color w:val="2E74B5" w:themeColor="accent1" w:themeShade="BF"/>
              </w:rPr>
            </w:pPr>
            <w:r w:rsidRPr="00A3288B">
              <w:rPr>
                <w:rFonts w:ascii="Cambria" w:eastAsia="Cambria" w:hAnsi="Cambria" w:cs="Cambria"/>
                <w:color w:val="2E74B5" w:themeColor="accent1" w:themeShade="BF"/>
                <w:sz w:val="20"/>
              </w:rPr>
              <w:t xml:space="preserve">Kumiko Tsuji </w:t>
            </w:r>
          </w:p>
        </w:tc>
      </w:tr>
      <w:tr w:rsidR="00734A17" w:rsidRPr="00D43436" w14:paraId="719BD757" w14:textId="77777777" w:rsidTr="003F634D">
        <w:trPr>
          <w:trHeight w:val="468"/>
        </w:trPr>
        <w:tc>
          <w:tcPr>
            <w:tcW w:w="0" w:type="auto"/>
            <w:vMerge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auto"/>
          </w:tcPr>
          <w:p w14:paraId="1AF018EC" w14:textId="77777777" w:rsidR="00734A17" w:rsidRPr="00E1080A" w:rsidRDefault="00734A17" w:rsidP="00C34D57">
            <w:pPr>
              <w:rPr>
                <w:rFonts w:ascii="Cambria" w:hAnsi="Cambria"/>
                <w:color w:val="2E74B5" w:themeColor="accent1" w:themeShade="BF"/>
              </w:rPr>
            </w:pPr>
          </w:p>
        </w:tc>
        <w:tc>
          <w:tcPr>
            <w:tcW w:w="2421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auto"/>
          </w:tcPr>
          <w:p w14:paraId="07F8D594" w14:textId="77777777" w:rsidR="00734A17" w:rsidRPr="00E1080A" w:rsidRDefault="00734A17" w:rsidP="00C34D57">
            <w:pPr>
              <w:ind w:left="1"/>
              <w:rPr>
                <w:rFonts w:ascii="Cambria" w:hAnsi="Cambria"/>
                <w:color w:val="2E74B5" w:themeColor="accent1" w:themeShade="BF"/>
              </w:rPr>
            </w:pPr>
            <w:r w:rsidRPr="00E1080A">
              <w:rPr>
                <w:rFonts w:ascii="Cambria" w:eastAsia="Cambria" w:hAnsi="Cambria" w:cs="Cambria"/>
                <w:color w:val="2E74B5" w:themeColor="accent1" w:themeShade="BF"/>
                <w:sz w:val="20"/>
              </w:rPr>
              <w:t xml:space="preserve">CLTR 4944 </w:t>
            </w:r>
          </w:p>
        </w:tc>
        <w:tc>
          <w:tcPr>
            <w:tcW w:w="2681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auto"/>
          </w:tcPr>
          <w:p w14:paraId="702638F3" w14:textId="77777777" w:rsidR="00734A17" w:rsidRPr="00E1080A" w:rsidRDefault="00734A17" w:rsidP="00C34D57">
            <w:pPr>
              <w:ind w:left="1"/>
              <w:rPr>
                <w:rFonts w:ascii="Cambria" w:hAnsi="Cambria"/>
                <w:color w:val="2E74B5" w:themeColor="accent1" w:themeShade="BF"/>
              </w:rPr>
            </w:pPr>
            <w:r w:rsidRPr="00E1080A">
              <w:rPr>
                <w:rFonts w:ascii="Cambria" w:eastAsia="Cambria" w:hAnsi="Cambria" w:cs="Cambria"/>
                <w:color w:val="2E74B5" w:themeColor="accent1" w:themeShade="BF"/>
                <w:sz w:val="20"/>
              </w:rPr>
              <w:t xml:space="preserve">Japanese Culture, Religion and History </w:t>
            </w:r>
          </w:p>
        </w:tc>
        <w:tc>
          <w:tcPr>
            <w:tcW w:w="1455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auto"/>
          </w:tcPr>
          <w:p w14:paraId="5AED0B43" w14:textId="00D85EEC" w:rsidR="00734A17" w:rsidRPr="00E1080A" w:rsidRDefault="00734A17" w:rsidP="00C34D57">
            <w:pPr>
              <w:ind w:left="1"/>
              <w:rPr>
                <w:rFonts w:ascii="Cambria" w:eastAsia="Cambria" w:hAnsi="Cambria" w:cs="Cambria"/>
                <w:color w:val="00B050"/>
                <w:sz w:val="20"/>
              </w:rPr>
            </w:pPr>
            <w:r w:rsidRPr="00E1080A">
              <w:rPr>
                <w:rFonts w:ascii="Cambria" w:eastAsia="Cambria" w:hAnsi="Cambria" w:cs="Cambria"/>
                <w:color w:val="00B050"/>
                <w:sz w:val="20"/>
              </w:rPr>
              <w:t>REGIONAL - ASIA</w:t>
            </w:r>
          </w:p>
        </w:tc>
        <w:tc>
          <w:tcPr>
            <w:tcW w:w="1549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auto"/>
          </w:tcPr>
          <w:p w14:paraId="52D5DD69" w14:textId="77777777" w:rsidR="00734A17" w:rsidRPr="00A3288B" w:rsidRDefault="00734A17" w:rsidP="00C34D57">
            <w:pPr>
              <w:ind w:left="1"/>
              <w:rPr>
                <w:rFonts w:ascii="Cambria" w:hAnsi="Cambria"/>
                <w:color w:val="2E74B5" w:themeColor="accent1" w:themeShade="BF"/>
              </w:rPr>
            </w:pPr>
            <w:r w:rsidRPr="00A3288B">
              <w:rPr>
                <w:rFonts w:ascii="Cambria" w:eastAsia="Cambria" w:hAnsi="Cambria" w:cs="Cambria"/>
                <w:color w:val="2E74B5" w:themeColor="accent1" w:themeShade="BF"/>
                <w:sz w:val="20"/>
              </w:rPr>
              <w:t xml:space="preserve">Kumiko Tsuji </w:t>
            </w:r>
          </w:p>
        </w:tc>
      </w:tr>
      <w:tr w:rsidR="00734A17" w:rsidRPr="00634ED1" w14:paraId="33522F2F" w14:textId="77777777" w:rsidTr="00734A17">
        <w:trPr>
          <w:trHeight w:val="480"/>
        </w:trPr>
        <w:tc>
          <w:tcPr>
            <w:tcW w:w="6890" w:type="dxa"/>
            <w:vMerge w:val="restart"/>
            <w:tcBorders>
              <w:top w:val="single" w:sz="4" w:space="0" w:color="9CC2E5"/>
              <w:left w:val="single" w:sz="4" w:space="0" w:color="9CC2E5"/>
              <w:right w:val="single" w:sz="4" w:space="0" w:color="9CC2E5"/>
            </w:tcBorders>
          </w:tcPr>
          <w:p w14:paraId="02A1086A" w14:textId="77777777" w:rsidR="00734A17" w:rsidRPr="00E1080A" w:rsidRDefault="00734A17" w:rsidP="00C34D57">
            <w:pPr>
              <w:rPr>
                <w:rFonts w:ascii="Cambria" w:eastAsia="Cambria" w:hAnsi="Cambria" w:cs="Cambria"/>
                <w:b/>
                <w:color w:val="2E74B5" w:themeColor="accent1" w:themeShade="BF"/>
                <w:sz w:val="20"/>
              </w:rPr>
            </w:pPr>
            <w:r w:rsidRPr="00E1080A">
              <w:rPr>
                <w:rFonts w:ascii="Cambria" w:eastAsia="Cambria" w:hAnsi="Cambria" w:cs="Cambria"/>
                <w:b/>
                <w:color w:val="2E74B5" w:themeColor="accent1" w:themeShade="BF"/>
                <w:sz w:val="20"/>
              </w:rPr>
              <w:t>JAPAN</w:t>
            </w:r>
          </w:p>
          <w:p w14:paraId="76CC7BE2" w14:textId="658F160E" w:rsidR="00734A17" w:rsidRPr="00E1080A" w:rsidRDefault="00734A17" w:rsidP="00C34D57">
            <w:pPr>
              <w:rPr>
                <w:rFonts w:ascii="Cambria" w:eastAsia="Cambria" w:hAnsi="Cambria" w:cs="Cambria"/>
                <w:b/>
                <w:color w:val="2E74B5" w:themeColor="accent1" w:themeShade="BF"/>
                <w:sz w:val="20"/>
              </w:rPr>
            </w:pPr>
            <w:r w:rsidRPr="00E1080A">
              <w:rPr>
                <w:rFonts w:ascii="Cambria" w:eastAsia="Cambria" w:hAnsi="Cambria" w:cs="Cambria"/>
                <w:b/>
                <w:color w:val="2E74B5" w:themeColor="accent1" w:themeShade="BF"/>
                <w:sz w:val="20"/>
              </w:rPr>
              <w:t>Disasters and Recovery</w:t>
            </w:r>
          </w:p>
        </w:tc>
        <w:tc>
          <w:tcPr>
            <w:tcW w:w="2421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1DB981D8" w14:textId="77777777" w:rsidR="00734A17" w:rsidRPr="00E1080A" w:rsidRDefault="00734A17" w:rsidP="00C34D57">
            <w:pPr>
              <w:ind w:left="1"/>
              <w:rPr>
                <w:rFonts w:ascii="Cambria" w:eastAsia="Cambria" w:hAnsi="Cambria" w:cs="Cambria"/>
                <w:color w:val="2E74B5" w:themeColor="accent1" w:themeShade="BF"/>
                <w:sz w:val="20"/>
              </w:rPr>
            </w:pPr>
            <w:r w:rsidRPr="00E1080A">
              <w:rPr>
                <w:rFonts w:ascii="Cambria" w:eastAsia="Cambria" w:hAnsi="Cambria" w:cs="Cambria"/>
                <w:color w:val="2E74B5" w:themeColor="accent1" w:themeShade="BF"/>
                <w:sz w:val="20"/>
              </w:rPr>
              <w:t>POLS 4937</w:t>
            </w:r>
          </w:p>
        </w:tc>
        <w:tc>
          <w:tcPr>
            <w:tcW w:w="2681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70B705DF" w14:textId="77777777" w:rsidR="00734A17" w:rsidRPr="00E1080A" w:rsidRDefault="00734A17" w:rsidP="00C34D57">
            <w:pPr>
              <w:ind w:left="1"/>
              <w:rPr>
                <w:rFonts w:ascii="Cambria" w:eastAsia="Cambria" w:hAnsi="Cambria" w:cs="Cambria"/>
                <w:color w:val="2E74B5" w:themeColor="accent1" w:themeShade="BF"/>
                <w:sz w:val="20"/>
              </w:rPr>
            </w:pPr>
            <w:r w:rsidRPr="00E1080A">
              <w:rPr>
                <w:rFonts w:ascii="Cambria" w:eastAsia="Cambria" w:hAnsi="Cambria" w:cs="Cambria"/>
                <w:color w:val="2E74B5" w:themeColor="accent1" w:themeShade="BF"/>
                <w:sz w:val="20"/>
              </w:rPr>
              <w:t>DOC: Government and Politics Abroad</w:t>
            </w:r>
          </w:p>
        </w:tc>
        <w:tc>
          <w:tcPr>
            <w:tcW w:w="1455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3497656D" w14:textId="21DC6134" w:rsidR="00734A17" w:rsidRPr="00E1080A" w:rsidRDefault="00734A17" w:rsidP="00C34D57">
            <w:pPr>
              <w:ind w:left="1"/>
              <w:rPr>
                <w:rFonts w:ascii="Cambria" w:eastAsia="Cambria" w:hAnsi="Cambria" w:cs="Cambria"/>
                <w:color w:val="00B050"/>
                <w:sz w:val="20"/>
              </w:rPr>
            </w:pPr>
            <w:r w:rsidRPr="00E1080A">
              <w:rPr>
                <w:rFonts w:ascii="Cambria" w:eastAsia="Cambria" w:hAnsi="Cambria" w:cs="Cambria"/>
                <w:color w:val="00B050"/>
                <w:sz w:val="20"/>
              </w:rPr>
              <w:t>REGIONAL - ASIA</w:t>
            </w:r>
          </w:p>
        </w:tc>
        <w:tc>
          <w:tcPr>
            <w:tcW w:w="1549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2F1AD460" w14:textId="77777777" w:rsidR="00734A17" w:rsidRPr="00A3288B" w:rsidRDefault="00734A17" w:rsidP="00C34D57">
            <w:pPr>
              <w:ind w:left="1"/>
              <w:rPr>
                <w:rFonts w:ascii="Cambria" w:eastAsia="Cambria" w:hAnsi="Cambria" w:cs="Cambria"/>
                <w:color w:val="2E74B5" w:themeColor="accent1" w:themeShade="BF"/>
                <w:sz w:val="20"/>
              </w:rPr>
            </w:pPr>
            <w:r w:rsidRPr="00A3288B">
              <w:rPr>
                <w:rFonts w:ascii="Cambria" w:eastAsia="Cambria" w:hAnsi="Cambria" w:cs="Cambria"/>
                <w:color w:val="2E74B5" w:themeColor="accent1" w:themeShade="BF"/>
                <w:sz w:val="20"/>
              </w:rPr>
              <w:t>Daniel Aldrich</w:t>
            </w:r>
          </w:p>
        </w:tc>
      </w:tr>
      <w:tr w:rsidR="00734A17" w:rsidRPr="00634ED1" w14:paraId="082DF8F8" w14:textId="77777777" w:rsidTr="00734A17">
        <w:trPr>
          <w:trHeight w:val="480"/>
        </w:trPr>
        <w:tc>
          <w:tcPr>
            <w:tcW w:w="6890" w:type="dxa"/>
            <w:vMerge/>
            <w:tcBorders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72E8DC69" w14:textId="77777777" w:rsidR="00734A17" w:rsidRPr="00E1080A" w:rsidRDefault="00734A17" w:rsidP="00C34D57">
            <w:pPr>
              <w:rPr>
                <w:rFonts w:ascii="Cambria" w:eastAsia="Cambria" w:hAnsi="Cambria" w:cs="Cambria"/>
                <w:b/>
                <w:color w:val="2E74B5" w:themeColor="accent1" w:themeShade="BF"/>
                <w:sz w:val="20"/>
              </w:rPr>
            </w:pPr>
          </w:p>
        </w:tc>
        <w:tc>
          <w:tcPr>
            <w:tcW w:w="2421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6A5CAD24" w14:textId="77777777" w:rsidR="00734A17" w:rsidRPr="00E1080A" w:rsidRDefault="00734A17" w:rsidP="00C34D57">
            <w:pPr>
              <w:ind w:left="1"/>
              <w:rPr>
                <w:rFonts w:ascii="Cambria" w:eastAsia="Cambria" w:hAnsi="Cambria" w:cs="Cambria"/>
                <w:color w:val="2E74B5" w:themeColor="accent1" w:themeShade="BF"/>
                <w:sz w:val="20"/>
              </w:rPr>
            </w:pPr>
            <w:r w:rsidRPr="00E1080A">
              <w:rPr>
                <w:rFonts w:ascii="Cambria" w:eastAsia="Cambria" w:hAnsi="Cambria" w:cs="Cambria"/>
                <w:color w:val="2E74B5" w:themeColor="accent1" w:themeShade="BF"/>
                <w:sz w:val="20"/>
              </w:rPr>
              <w:t>POLS 4938</w:t>
            </w:r>
          </w:p>
        </w:tc>
        <w:tc>
          <w:tcPr>
            <w:tcW w:w="2681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006B27CE" w14:textId="77777777" w:rsidR="00734A17" w:rsidRPr="00E1080A" w:rsidRDefault="00734A17" w:rsidP="00C34D57">
            <w:pPr>
              <w:ind w:left="1"/>
              <w:rPr>
                <w:rFonts w:ascii="Cambria" w:eastAsia="Cambria" w:hAnsi="Cambria" w:cs="Cambria"/>
                <w:color w:val="2E74B5" w:themeColor="accent1" w:themeShade="BF"/>
                <w:sz w:val="20"/>
              </w:rPr>
            </w:pPr>
            <w:r w:rsidRPr="00E1080A">
              <w:rPr>
                <w:rFonts w:ascii="Cambria" w:eastAsia="Cambria" w:hAnsi="Cambria" w:cs="Cambria"/>
                <w:color w:val="2E74B5" w:themeColor="accent1" w:themeShade="BF"/>
                <w:sz w:val="20"/>
              </w:rPr>
              <w:t>DOC: International Politics Abroad</w:t>
            </w:r>
          </w:p>
        </w:tc>
        <w:tc>
          <w:tcPr>
            <w:tcW w:w="1455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7C378434" w14:textId="1E89C320" w:rsidR="00734A17" w:rsidRPr="00E1080A" w:rsidRDefault="00734A17" w:rsidP="00C34D57">
            <w:pPr>
              <w:ind w:left="1"/>
              <w:rPr>
                <w:rFonts w:ascii="Cambria" w:eastAsia="Cambria" w:hAnsi="Cambria" w:cs="Cambria"/>
                <w:color w:val="00B050"/>
                <w:sz w:val="20"/>
              </w:rPr>
            </w:pPr>
            <w:r w:rsidRPr="00E1080A">
              <w:rPr>
                <w:rFonts w:ascii="Cambria" w:eastAsia="Cambria" w:hAnsi="Cambria" w:cs="Cambria"/>
                <w:color w:val="00B050"/>
                <w:sz w:val="20"/>
              </w:rPr>
              <w:t>REGIONAL - ASIA</w:t>
            </w:r>
          </w:p>
        </w:tc>
        <w:tc>
          <w:tcPr>
            <w:tcW w:w="1549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78D7C1AD" w14:textId="77777777" w:rsidR="00734A17" w:rsidRPr="00A3288B" w:rsidRDefault="00734A17" w:rsidP="00C34D57">
            <w:pPr>
              <w:ind w:left="1"/>
              <w:rPr>
                <w:rFonts w:ascii="Cambria" w:eastAsia="Cambria" w:hAnsi="Cambria" w:cs="Cambria"/>
                <w:color w:val="2E74B5" w:themeColor="accent1" w:themeShade="BF"/>
                <w:sz w:val="20"/>
              </w:rPr>
            </w:pPr>
            <w:r w:rsidRPr="00A3288B">
              <w:rPr>
                <w:rFonts w:ascii="Cambria" w:eastAsia="Cambria" w:hAnsi="Cambria" w:cs="Cambria"/>
                <w:color w:val="2E74B5" w:themeColor="accent1" w:themeShade="BF"/>
                <w:sz w:val="20"/>
              </w:rPr>
              <w:t>Daniel Aldrich</w:t>
            </w:r>
          </w:p>
        </w:tc>
      </w:tr>
      <w:tr w:rsidR="00734A17" w:rsidRPr="00D43436" w14:paraId="00BC491C" w14:textId="77777777" w:rsidTr="00734A17">
        <w:trPr>
          <w:trHeight w:val="480"/>
        </w:trPr>
        <w:tc>
          <w:tcPr>
            <w:tcW w:w="6890" w:type="dxa"/>
            <w:vMerge w:val="restart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66B503F4" w14:textId="77777777" w:rsidR="00734A17" w:rsidRPr="00E1080A" w:rsidRDefault="00734A17" w:rsidP="00C34D57">
            <w:pPr>
              <w:rPr>
                <w:rFonts w:ascii="Cambria" w:hAnsi="Cambria"/>
                <w:color w:val="2E74B5" w:themeColor="accent1" w:themeShade="BF"/>
              </w:rPr>
            </w:pPr>
            <w:r w:rsidRPr="00E1080A">
              <w:rPr>
                <w:rFonts w:ascii="Cambria" w:eastAsia="Cambria" w:hAnsi="Cambria" w:cs="Cambria"/>
                <w:b/>
                <w:color w:val="2E74B5" w:themeColor="accent1" w:themeShade="BF"/>
                <w:sz w:val="20"/>
              </w:rPr>
              <w:t xml:space="preserve">LATIN AMERICA </w:t>
            </w:r>
          </w:p>
          <w:p w14:paraId="49659AE1" w14:textId="77777777" w:rsidR="00734A17" w:rsidRPr="00E1080A" w:rsidRDefault="00734A17" w:rsidP="00C34D57">
            <w:pPr>
              <w:rPr>
                <w:rFonts w:ascii="Cambria" w:hAnsi="Cambria"/>
                <w:color w:val="2E74B5" w:themeColor="accent1" w:themeShade="BF"/>
              </w:rPr>
            </w:pPr>
            <w:r w:rsidRPr="00E1080A">
              <w:rPr>
                <w:rFonts w:ascii="Cambria" w:eastAsia="Cambria" w:hAnsi="Cambria" w:cs="Cambria"/>
                <w:b/>
                <w:i/>
                <w:color w:val="2E74B5" w:themeColor="accent1" w:themeShade="BF"/>
                <w:sz w:val="20"/>
              </w:rPr>
              <w:t xml:space="preserve">Spanish Language &amp; Argentinean &amp; </w:t>
            </w:r>
          </w:p>
          <w:p w14:paraId="59F39183" w14:textId="77777777" w:rsidR="00734A17" w:rsidRPr="00E1080A" w:rsidRDefault="00734A17" w:rsidP="00C34D57">
            <w:pPr>
              <w:rPr>
                <w:rFonts w:ascii="Cambria" w:hAnsi="Cambria"/>
                <w:color w:val="2E74B5" w:themeColor="accent1" w:themeShade="BF"/>
              </w:rPr>
            </w:pPr>
            <w:r w:rsidRPr="00E1080A">
              <w:rPr>
                <w:rFonts w:ascii="Cambria" w:eastAsia="Cambria" w:hAnsi="Cambria" w:cs="Cambria"/>
                <w:b/>
                <w:i/>
                <w:color w:val="2E74B5" w:themeColor="accent1" w:themeShade="BF"/>
                <w:sz w:val="20"/>
              </w:rPr>
              <w:t xml:space="preserve">Uruguayan Culture </w:t>
            </w:r>
          </w:p>
          <w:p w14:paraId="70223E61" w14:textId="77777777" w:rsidR="00734A17" w:rsidRPr="00E1080A" w:rsidRDefault="00734A17" w:rsidP="00C34D57">
            <w:pPr>
              <w:rPr>
                <w:rFonts w:ascii="Cambria" w:hAnsi="Cambria"/>
                <w:color w:val="2E74B5" w:themeColor="accent1" w:themeShade="BF"/>
              </w:rPr>
            </w:pPr>
            <w:r w:rsidRPr="00E1080A">
              <w:rPr>
                <w:rFonts w:ascii="Cambria" w:eastAsia="Cambria" w:hAnsi="Cambria" w:cs="Cambria"/>
                <w:color w:val="2E74B5" w:themeColor="accent1" w:themeShade="BF"/>
                <w:sz w:val="20"/>
              </w:rPr>
              <w:t xml:space="preserve">Buenos Aires, Argentina Colonia del </w:t>
            </w:r>
          </w:p>
          <w:p w14:paraId="6CC00FBD" w14:textId="77777777" w:rsidR="00734A17" w:rsidRPr="00E1080A" w:rsidRDefault="00734A17" w:rsidP="00C34D57">
            <w:pPr>
              <w:rPr>
                <w:rFonts w:ascii="Cambria" w:hAnsi="Cambria"/>
                <w:color w:val="2E74B5" w:themeColor="accent1" w:themeShade="BF"/>
              </w:rPr>
            </w:pPr>
            <w:r w:rsidRPr="00E1080A">
              <w:rPr>
                <w:rFonts w:ascii="Cambria" w:eastAsia="Cambria" w:hAnsi="Cambria" w:cs="Cambria"/>
                <w:color w:val="2E74B5" w:themeColor="accent1" w:themeShade="BF"/>
                <w:sz w:val="20"/>
              </w:rPr>
              <w:t>Sacramento, Uruguay</w:t>
            </w:r>
            <w:r w:rsidRPr="00E1080A">
              <w:rPr>
                <w:rFonts w:ascii="Cambria" w:eastAsia="Cambria" w:hAnsi="Cambria" w:cs="Cambria"/>
                <w:i/>
                <w:color w:val="2E74B5" w:themeColor="accent1" w:themeShade="BF"/>
                <w:sz w:val="20"/>
              </w:rPr>
              <w:t xml:space="preserve"> </w:t>
            </w:r>
          </w:p>
        </w:tc>
        <w:tc>
          <w:tcPr>
            <w:tcW w:w="2421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1F28B348" w14:textId="66B6D5FD" w:rsidR="00734A17" w:rsidRPr="00E1080A" w:rsidRDefault="00734A17" w:rsidP="00C34D57">
            <w:pPr>
              <w:ind w:left="1"/>
              <w:rPr>
                <w:rFonts w:ascii="Cambria" w:hAnsi="Cambria"/>
                <w:color w:val="2E74B5" w:themeColor="accent1" w:themeShade="BF"/>
              </w:rPr>
            </w:pPr>
            <w:r w:rsidRPr="00E1080A">
              <w:rPr>
                <w:rFonts w:ascii="Cambria" w:eastAsia="Cambria" w:hAnsi="Cambria" w:cs="Cambria"/>
                <w:color w:val="2E74B5" w:themeColor="accent1" w:themeShade="BF"/>
                <w:sz w:val="20"/>
              </w:rPr>
              <w:t xml:space="preserve">SPNS2900/3900 </w:t>
            </w:r>
          </w:p>
        </w:tc>
        <w:tc>
          <w:tcPr>
            <w:tcW w:w="2681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7772A11A" w14:textId="77777777" w:rsidR="00734A17" w:rsidRPr="00E1080A" w:rsidRDefault="00734A17" w:rsidP="00C34D57">
            <w:pPr>
              <w:ind w:left="1"/>
              <w:rPr>
                <w:rFonts w:ascii="Cambria" w:hAnsi="Cambria"/>
                <w:color w:val="2E74B5" w:themeColor="accent1" w:themeShade="BF"/>
              </w:rPr>
            </w:pPr>
            <w:r w:rsidRPr="00E1080A">
              <w:rPr>
                <w:rFonts w:ascii="Cambria" w:eastAsia="Cambria" w:hAnsi="Cambria" w:cs="Cambria"/>
                <w:color w:val="2E74B5" w:themeColor="accent1" w:themeShade="BF"/>
                <w:sz w:val="20"/>
              </w:rPr>
              <w:t xml:space="preserve">Spanish Language  </w:t>
            </w:r>
          </w:p>
        </w:tc>
        <w:tc>
          <w:tcPr>
            <w:tcW w:w="1455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7A0D78AB" w14:textId="5AA08172" w:rsidR="00734A17" w:rsidRPr="00E1080A" w:rsidRDefault="00734A17" w:rsidP="00C34D57">
            <w:pPr>
              <w:ind w:left="1"/>
              <w:rPr>
                <w:rFonts w:ascii="Cambria" w:eastAsia="Cambria" w:hAnsi="Cambria" w:cs="Cambria"/>
                <w:color w:val="00B050"/>
                <w:sz w:val="20"/>
              </w:rPr>
            </w:pPr>
            <w:r w:rsidRPr="00E1080A">
              <w:rPr>
                <w:rFonts w:ascii="Cambria" w:eastAsia="Cambria" w:hAnsi="Cambria" w:cs="Cambria"/>
                <w:color w:val="00B050"/>
                <w:sz w:val="20"/>
              </w:rPr>
              <w:t>REGIONAL – LATIN AMERICA</w:t>
            </w:r>
          </w:p>
        </w:tc>
        <w:tc>
          <w:tcPr>
            <w:tcW w:w="1549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71DB2F8E" w14:textId="77777777" w:rsidR="00734A17" w:rsidRPr="00A3288B" w:rsidRDefault="00734A17" w:rsidP="00C34D57">
            <w:pPr>
              <w:ind w:left="1"/>
              <w:rPr>
                <w:rFonts w:ascii="Cambria" w:hAnsi="Cambria"/>
                <w:color w:val="2E74B5" w:themeColor="accent1" w:themeShade="BF"/>
              </w:rPr>
            </w:pPr>
            <w:r w:rsidRPr="00A3288B">
              <w:rPr>
                <w:rFonts w:ascii="Cambria" w:eastAsia="Cambria" w:hAnsi="Cambria" w:cs="Cambria"/>
                <w:color w:val="2E74B5" w:themeColor="accent1" w:themeShade="BF"/>
                <w:sz w:val="20"/>
              </w:rPr>
              <w:t xml:space="preserve">Claudia Sokol </w:t>
            </w:r>
          </w:p>
        </w:tc>
      </w:tr>
      <w:tr w:rsidR="00734A17" w:rsidRPr="00D43436" w14:paraId="0DC2A425" w14:textId="77777777" w:rsidTr="003F634D">
        <w:trPr>
          <w:trHeight w:val="708"/>
        </w:trPr>
        <w:tc>
          <w:tcPr>
            <w:tcW w:w="0" w:type="auto"/>
            <w:vMerge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524D67A6" w14:textId="77777777" w:rsidR="00734A17" w:rsidRPr="00E1080A" w:rsidRDefault="00734A17" w:rsidP="00C34D57">
            <w:pPr>
              <w:rPr>
                <w:rFonts w:ascii="Cambria" w:hAnsi="Cambria"/>
                <w:color w:val="2E74B5" w:themeColor="accent1" w:themeShade="BF"/>
              </w:rPr>
            </w:pPr>
          </w:p>
        </w:tc>
        <w:tc>
          <w:tcPr>
            <w:tcW w:w="2421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7E8E3926" w14:textId="77777777" w:rsidR="00734A17" w:rsidRPr="00E1080A" w:rsidRDefault="00734A17" w:rsidP="00C34D57">
            <w:pPr>
              <w:ind w:left="1"/>
              <w:rPr>
                <w:rFonts w:ascii="Cambria" w:hAnsi="Cambria"/>
                <w:color w:val="2E74B5" w:themeColor="accent1" w:themeShade="BF"/>
              </w:rPr>
            </w:pPr>
            <w:r w:rsidRPr="00E1080A">
              <w:rPr>
                <w:rFonts w:ascii="Cambria" w:eastAsia="Cambria" w:hAnsi="Cambria" w:cs="Cambria"/>
                <w:color w:val="2E74B5" w:themeColor="accent1" w:themeShade="BF"/>
                <w:sz w:val="20"/>
              </w:rPr>
              <w:t xml:space="preserve">CLTR4944 </w:t>
            </w:r>
          </w:p>
        </w:tc>
        <w:tc>
          <w:tcPr>
            <w:tcW w:w="2681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3133570C" w14:textId="77777777" w:rsidR="00734A17" w:rsidRPr="00E1080A" w:rsidRDefault="00734A17" w:rsidP="00C34D57">
            <w:pPr>
              <w:ind w:left="1"/>
              <w:rPr>
                <w:rFonts w:ascii="Cambria" w:hAnsi="Cambria"/>
                <w:color w:val="2E74B5" w:themeColor="accent1" w:themeShade="BF"/>
              </w:rPr>
            </w:pPr>
            <w:r w:rsidRPr="00E1080A">
              <w:rPr>
                <w:rFonts w:ascii="Cambria" w:eastAsia="Cambria" w:hAnsi="Cambria" w:cs="Cambria"/>
                <w:color w:val="2E74B5" w:themeColor="accent1" w:themeShade="BF"/>
                <w:sz w:val="20"/>
              </w:rPr>
              <w:t xml:space="preserve">Cultural Engagement Abroad </w:t>
            </w:r>
          </w:p>
        </w:tc>
        <w:tc>
          <w:tcPr>
            <w:tcW w:w="1455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0E2A8C7A" w14:textId="5A92D40B" w:rsidR="00734A17" w:rsidRPr="00E1080A" w:rsidRDefault="00734A17" w:rsidP="00C34D57">
            <w:pPr>
              <w:ind w:left="1"/>
              <w:rPr>
                <w:rFonts w:ascii="Cambria" w:eastAsia="Cambria" w:hAnsi="Cambria" w:cs="Cambria"/>
                <w:color w:val="00B050"/>
                <w:sz w:val="20"/>
              </w:rPr>
            </w:pPr>
            <w:r w:rsidRPr="00E1080A">
              <w:rPr>
                <w:rFonts w:ascii="Cambria" w:eastAsia="Cambria" w:hAnsi="Cambria" w:cs="Cambria"/>
                <w:color w:val="00B050"/>
                <w:sz w:val="20"/>
              </w:rPr>
              <w:t>REGIONAL – LATIN AMERICA</w:t>
            </w:r>
          </w:p>
        </w:tc>
        <w:tc>
          <w:tcPr>
            <w:tcW w:w="1549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115BE73C" w14:textId="77777777" w:rsidR="00734A17" w:rsidRPr="00A3288B" w:rsidRDefault="00734A17" w:rsidP="00C34D57">
            <w:pPr>
              <w:ind w:left="1"/>
              <w:rPr>
                <w:rFonts w:ascii="Cambria" w:hAnsi="Cambria"/>
                <w:color w:val="2E74B5" w:themeColor="accent1" w:themeShade="BF"/>
              </w:rPr>
            </w:pPr>
            <w:r w:rsidRPr="00A3288B">
              <w:rPr>
                <w:rFonts w:ascii="Cambria" w:eastAsia="Cambria" w:hAnsi="Cambria" w:cs="Cambria"/>
                <w:color w:val="2E74B5" w:themeColor="accent1" w:themeShade="BF"/>
                <w:sz w:val="20"/>
              </w:rPr>
              <w:t xml:space="preserve">Claudia Sokol </w:t>
            </w:r>
          </w:p>
        </w:tc>
      </w:tr>
      <w:tr w:rsidR="00734A17" w:rsidRPr="00D43436" w14:paraId="0C2FCD31" w14:textId="77777777" w:rsidTr="003F634D">
        <w:trPr>
          <w:trHeight w:val="478"/>
        </w:trPr>
        <w:tc>
          <w:tcPr>
            <w:tcW w:w="6890" w:type="dxa"/>
            <w:vMerge w:val="restart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auto"/>
          </w:tcPr>
          <w:p w14:paraId="7F1FCD85" w14:textId="77777777" w:rsidR="00734A17" w:rsidRPr="00E1080A" w:rsidRDefault="00734A17" w:rsidP="00C34D57">
            <w:pPr>
              <w:rPr>
                <w:rFonts w:ascii="Cambria" w:hAnsi="Cambria"/>
                <w:color w:val="2E74B5" w:themeColor="accent1" w:themeShade="BF"/>
              </w:rPr>
            </w:pPr>
            <w:r w:rsidRPr="00E1080A">
              <w:rPr>
                <w:rFonts w:ascii="Cambria" w:eastAsia="Cambria" w:hAnsi="Cambria" w:cs="Cambria"/>
                <w:b/>
                <w:color w:val="2E74B5" w:themeColor="accent1" w:themeShade="BF"/>
                <w:sz w:val="20"/>
              </w:rPr>
              <w:lastRenderedPageBreak/>
              <w:t xml:space="preserve">NETHERLANDS </w:t>
            </w:r>
          </w:p>
          <w:p w14:paraId="021C5C5C" w14:textId="77777777" w:rsidR="00734A17" w:rsidRPr="00E1080A" w:rsidRDefault="00734A17" w:rsidP="00C34D57">
            <w:pPr>
              <w:rPr>
                <w:rFonts w:ascii="Cambria" w:hAnsi="Cambria"/>
                <w:color w:val="2E74B5" w:themeColor="accent1" w:themeShade="BF"/>
              </w:rPr>
            </w:pPr>
            <w:r w:rsidRPr="00E1080A">
              <w:rPr>
                <w:rFonts w:ascii="Cambria" w:eastAsia="Cambria" w:hAnsi="Cambria" w:cs="Cambria"/>
                <w:b/>
                <w:i/>
                <w:color w:val="2E74B5" w:themeColor="accent1" w:themeShade="BF"/>
                <w:sz w:val="20"/>
              </w:rPr>
              <w:t>Sustainable Urban Transportation</w:t>
            </w:r>
            <w:r w:rsidRPr="00E1080A">
              <w:rPr>
                <w:rFonts w:ascii="Cambria" w:eastAsia="Cambria" w:hAnsi="Cambria" w:cs="Cambria"/>
                <w:i/>
                <w:color w:val="2E74B5" w:themeColor="accent1" w:themeShade="BF"/>
                <w:sz w:val="20"/>
              </w:rPr>
              <w:t xml:space="preserve"> </w:t>
            </w:r>
          </w:p>
          <w:p w14:paraId="150FDE69" w14:textId="3D4E00CF" w:rsidR="00734A17" w:rsidRPr="00E1080A" w:rsidRDefault="00734A17" w:rsidP="00C34D57">
            <w:pPr>
              <w:rPr>
                <w:rFonts w:ascii="Cambria" w:hAnsi="Cambria"/>
                <w:color w:val="2E74B5" w:themeColor="accent1" w:themeShade="BF"/>
              </w:rPr>
            </w:pPr>
          </w:p>
        </w:tc>
        <w:tc>
          <w:tcPr>
            <w:tcW w:w="2421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auto"/>
          </w:tcPr>
          <w:p w14:paraId="1CD42356" w14:textId="77777777" w:rsidR="00734A17" w:rsidRPr="00E1080A" w:rsidRDefault="00734A17" w:rsidP="00C34D57">
            <w:pPr>
              <w:ind w:left="1"/>
              <w:rPr>
                <w:rFonts w:ascii="Cambria" w:hAnsi="Cambria"/>
                <w:color w:val="2E74B5" w:themeColor="accent1" w:themeShade="BF"/>
              </w:rPr>
            </w:pPr>
            <w:r w:rsidRPr="00E1080A">
              <w:rPr>
                <w:rFonts w:ascii="Cambria" w:eastAsia="Cambria" w:hAnsi="Cambria" w:cs="Cambria"/>
                <w:color w:val="2E74B5" w:themeColor="accent1" w:themeShade="BF"/>
                <w:sz w:val="20"/>
              </w:rPr>
              <w:t xml:space="preserve">CIVE4566 </w:t>
            </w:r>
          </w:p>
        </w:tc>
        <w:tc>
          <w:tcPr>
            <w:tcW w:w="2681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auto"/>
          </w:tcPr>
          <w:p w14:paraId="115C65C6" w14:textId="77777777" w:rsidR="00734A17" w:rsidRPr="00E1080A" w:rsidRDefault="00734A17" w:rsidP="00C34D57">
            <w:pPr>
              <w:ind w:left="1"/>
              <w:rPr>
                <w:rFonts w:ascii="Cambria" w:hAnsi="Cambria"/>
                <w:color w:val="2E74B5" w:themeColor="accent1" w:themeShade="BF"/>
              </w:rPr>
            </w:pPr>
            <w:r w:rsidRPr="00E1080A">
              <w:rPr>
                <w:rFonts w:ascii="Cambria" w:eastAsia="Cambria" w:hAnsi="Cambria" w:cs="Cambria"/>
                <w:color w:val="2E74B5" w:themeColor="accent1" w:themeShade="BF"/>
                <w:sz w:val="20"/>
              </w:rPr>
              <w:t xml:space="preserve">Design for Sustainable Urban </w:t>
            </w:r>
          </w:p>
          <w:p w14:paraId="20B91401" w14:textId="77777777" w:rsidR="00734A17" w:rsidRPr="00E1080A" w:rsidRDefault="00734A17" w:rsidP="00C34D57">
            <w:pPr>
              <w:ind w:left="1"/>
              <w:rPr>
                <w:rFonts w:ascii="Cambria" w:hAnsi="Cambria"/>
                <w:color w:val="2E74B5" w:themeColor="accent1" w:themeShade="BF"/>
              </w:rPr>
            </w:pPr>
            <w:r w:rsidRPr="00E1080A">
              <w:rPr>
                <w:rFonts w:ascii="Cambria" w:eastAsia="Cambria" w:hAnsi="Cambria" w:cs="Cambria"/>
                <w:color w:val="2E74B5" w:themeColor="accent1" w:themeShade="BF"/>
                <w:sz w:val="20"/>
              </w:rPr>
              <w:t xml:space="preserve">Transportation: European Perspectives </w:t>
            </w:r>
          </w:p>
        </w:tc>
        <w:tc>
          <w:tcPr>
            <w:tcW w:w="1455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auto"/>
          </w:tcPr>
          <w:p w14:paraId="1B0B1149" w14:textId="073195F6" w:rsidR="00734A17" w:rsidRPr="00E1080A" w:rsidRDefault="00734A17" w:rsidP="00C34D57">
            <w:pPr>
              <w:ind w:left="1"/>
              <w:rPr>
                <w:rFonts w:ascii="Cambria" w:eastAsia="Cambria" w:hAnsi="Cambria" w:cs="Cambria"/>
                <w:color w:val="00B050"/>
                <w:sz w:val="20"/>
              </w:rPr>
            </w:pPr>
            <w:r w:rsidRPr="00E1080A">
              <w:rPr>
                <w:rFonts w:ascii="Cambria" w:eastAsia="Cambria" w:hAnsi="Cambria" w:cs="Cambria"/>
                <w:color w:val="00B050"/>
                <w:sz w:val="20"/>
              </w:rPr>
              <w:t>NO INTL COURSE CREDIT</w:t>
            </w:r>
          </w:p>
        </w:tc>
        <w:tc>
          <w:tcPr>
            <w:tcW w:w="1549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auto"/>
          </w:tcPr>
          <w:p w14:paraId="12A2D771" w14:textId="77777777" w:rsidR="00734A17" w:rsidRPr="00A3288B" w:rsidRDefault="00734A17" w:rsidP="00C34D57">
            <w:pPr>
              <w:ind w:left="1"/>
              <w:rPr>
                <w:rFonts w:ascii="Cambria" w:hAnsi="Cambria"/>
                <w:color w:val="2E74B5" w:themeColor="accent1" w:themeShade="BF"/>
              </w:rPr>
            </w:pPr>
            <w:r w:rsidRPr="00A3288B">
              <w:rPr>
                <w:rFonts w:ascii="Cambria" w:eastAsia="Cambria" w:hAnsi="Cambria" w:cs="Cambria"/>
                <w:color w:val="2E74B5" w:themeColor="accent1" w:themeShade="BF"/>
                <w:sz w:val="20"/>
              </w:rPr>
              <w:t xml:space="preserve">Peter Furth </w:t>
            </w:r>
          </w:p>
        </w:tc>
      </w:tr>
      <w:tr w:rsidR="00734A17" w:rsidRPr="00D43436" w14:paraId="3FA38F69" w14:textId="77777777" w:rsidTr="003F634D">
        <w:trPr>
          <w:trHeight w:val="509"/>
        </w:trPr>
        <w:tc>
          <w:tcPr>
            <w:tcW w:w="0" w:type="auto"/>
            <w:vMerge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auto"/>
            <w:vAlign w:val="bottom"/>
          </w:tcPr>
          <w:p w14:paraId="20DF7AB0" w14:textId="77777777" w:rsidR="00734A17" w:rsidRPr="00E1080A" w:rsidRDefault="00734A17" w:rsidP="00C34D57">
            <w:pPr>
              <w:rPr>
                <w:rFonts w:ascii="Cambria" w:hAnsi="Cambria"/>
                <w:color w:val="2E74B5" w:themeColor="accent1" w:themeShade="BF"/>
              </w:rPr>
            </w:pPr>
          </w:p>
        </w:tc>
        <w:tc>
          <w:tcPr>
            <w:tcW w:w="2421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auto"/>
          </w:tcPr>
          <w:p w14:paraId="38727A05" w14:textId="77777777" w:rsidR="00734A17" w:rsidRPr="00E1080A" w:rsidRDefault="00734A17" w:rsidP="00C34D57">
            <w:pPr>
              <w:ind w:left="1"/>
              <w:rPr>
                <w:rFonts w:ascii="Cambria" w:hAnsi="Cambria"/>
                <w:color w:val="2E74B5" w:themeColor="accent1" w:themeShade="BF"/>
              </w:rPr>
            </w:pPr>
            <w:r w:rsidRPr="00E1080A">
              <w:rPr>
                <w:rFonts w:ascii="Cambria" w:eastAsia="Cambria" w:hAnsi="Cambria" w:cs="Cambria"/>
                <w:color w:val="2E74B5" w:themeColor="accent1" w:themeShade="BF"/>
                <w:sz w:val="20"/>
              </w:rPr>
              <w:t xml:space="preserve">CIVE4567 </w:t>
            </w:r>
          </w:p>
        </w:tc>
        <w:tc>
          <w:tcPr>
            <w:tcW w:w="2681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auto"/>
          </w:tcPr>
          <w:p w14:paraId="1ABFE19E" w14:textId="77777777" w:rsidR="00734A17" w:rsidRPr="00E1080A" w:rsidRDefault="00734A17" w:rsidP="00C34D57">
            <w:pPr>
              <w:ind w:left="1"/>
              <w:rPr>
                <w:rFonts w:ascii="Cambria" w:hAnsi="Cambria"/>
                <w:color w:val="2E74B5" w:themeColor="accent1" w:themeShade="BF"/>
              </w:rPr>
            </w:pPr>
            <w:r w:rsidRPr="00E1080A">
              <w:rPr>
                <w:rFonts w:ascii="Cambria" w:eastAsia="Cambria" w:hAnsi="Cambria" w:cs="Cambria"/>
                <w:color w:val="2E74B5" w:themeColor="accent1" w:themeShade="BF"/>
                <w:sz w:val="20"/>
              </w:rPr>
              <w:t xml:space="preserve">Planning and Policy for Sustainable Urban Transportation: European Perspectives </w:t>
            </w:r>
          </w:p>
        </w:tc>
        <w:tc>
          <w:tcPr>
            <w:tcW w:w="1455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auto"/>
          </w:tcPr>
          <w:p w14:paraId="68FC2E6E" w14:textId="1452B525" w:rsidR="00734A17" w:rsidRPr="00E1080A" w:rsidRDefault="00734A17" w:rsidP="00C34D57">
            <w:pPr>
              <w:ind w:left="1"/>
              <w:rPr>
                <w:rFonts w:ascii="Cambria" w:eastAsia="Cambria" w:hAnsi="Cambria" w:cs="Cambria"/>
                <w:color w:val="00B050"/>
                <w:sz w:val="20"/>
              </w:rPr>
            </w:pPr>
            <w:r w:rsidRPr="00E1080A">
              <w:rPr>
                <w:rFonts w:ascii="Cambria" w:eastAsia="Cambria" w:hAnsi="Cambria" w:cs="Cambria"/>
                <w:color w:val="00B050"/>
                <w:sz w:val="20"/>
              </w:rPr>
              <w:t>NO INTL COURSE CREDIT</w:t>
            </w:r>
          </w:p>
        </w:tc>
        <w:tc>
          <w:tcPr>
            <w:tcW w:w="1549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auto"/>
          </w:tcPr>
          <w:p w14:paraId="2D8E1AB6" w14:textId="77777777" w:rsidR="00734A17" w:rsidRPr="00A3288B" w:rsidRDefault="00734A17" w:rsidP="00C34D57">
            <w:pPr>
              <w:ind w:left="1"/>
              <w:rPr>
                <w:rFonts w:ascii="Cambria" w:hAnsi="Cambria"/>
                <w:color w:val="2E74B5" w:themeColor="accent1" w:themeShade="BF"/>
              </w:rPr>
            </w:pPr>
            <w:r w:rsidRPr="00A3288B">
              <w:rPr>
                <w:rFonts w:ascii="Cambria" w:eastAsia="Cambria" w:hAnsi="Cambria" w:cs="Cambria"/>
                <w:color w:val="2E74B5" w:themeColor="accent1" w:themeShade="BF"/>
                <w:sz w:val="20"/>
              </w:rPr>
              <w:t xml:space="preserve">Peter Furth </w:t>
            </w:r>
          </w:p>
        </w:tc>
      </w:tr>
      <w:tr w:rsidR="00734A17" w:rsidRPr="00D43436" w14:paraId="18BADFD1" w14:textId="77777777" w:rsidTr="001D407C">
        <w:trPr>
          <w:trHeight w:val="509"/>
        </w:trPr>
        <w:tc>
          <w:tcPr>
            <w:tcW w:w="0" w:type="auto"/>
            <w:vMerge w:val="restart"/>
            <w:tcBorders>
              <w:top w:val="single" w:sz="4" w:space="0" w:color="9CC2E5"/>
              <w:left w:val="single" w:sz="4" w:space="0" w:color="9CC2E5"/>
              <w:right w:val="single" w:sz="4" w:space="0" w:color="9CC2E5"/>
            </w:tcBorders>
          </w:tcPr>
          <w:p w14:paraId="56175A7B" w14:textId="77777777" w:rsidR="00734A17" w:rsidRPr="00E1080A" w:rsidRDefault="00734A17" w:rsidP="009740D8">
            <w:pPr>
              <w:tabs>
                <w:tab w:val="left" w:pos="1294"/>
              </w:tabs>
              <w:rPr>
                <w:rFonts w:ascii="Cambria" w:eastAsia="Cambria" w:hAnsi="Cambria" w:cs="Cambria"/>
                <w:b/>
                <w:color w:val="2E74B5" w:themeColor="accent1" w:themeShade="BF"/>
                <w:sz w:val="20"/>
              </w:rPr>
            </w:pPr>
            <w:r w:rsidRPr="00E1080A">
              <w:rPr>
                <w:rFonts w:ascii="Cambria" w:eastAsia="Cambria" w:hAnsi="Cambria" w:cs="Cambria"/>
                <w:b/>
                <w:color w:val="2E74B5" w:themeColor="accent1" w:themeShade="BF"/>
                <w:sz w:val="20"/>
              </w:rPr>
              <w:t>RUSSIA</w:t>
            </w:r>
          </w:p>
          <w:p w14:paraId="58F70948" w14:textId="77777777" w:rsidR="00734A17" w:rsidRPr="00E1080A" w:rsidRDefault="00734A17" w:rsidP="009740D8">
            <w:pPr>
              <w:tabs>
                <w:tab w:val="left" w:pos="1294"/>
              </w:tabs>
              <w:rPr>
                <w:rFonts w:ascii="Cambria" w:eastAsia="Cambria" w:hAnsi="Cambria" w:cs="Cambria"/>
                <w:i/>
                <w:color w:val="2E74B5" w:themeColor="accent1" w:themeShade="BF"/>
                <w:sz w:val="20"/>
              </w:rPr>
            </w:pPr>
            <w:r w:rsidRPr="00E1080A">
              <w:rPr>
                <w:rFonts w:ascii="Cambria" w:eastAsia="Cambria" w:hAnsi="Cambria" w:cs="Cambria"/>
                <w:i/>
                <w:color w:val="2E74B5" w:themeColor="accent1" w:themeShade="BF"/>
                <w:sz w:val="20"/>
              </w:rPr>
              <w:t>The Husky Trail: Sustainable Development in Russia</w:t>
            </w:r>
          </w:p>
          <w:p w14:paraId="08D9BB67" w14:textId="6CB1E04C" w:rsidR="00734A17" w:rsidRPr="00E1080A" w:rsidRDefault="00734A17" w:rsidP="009740D8">
            <w:pPr>
              <w:rPr>
                <w:rFonts w:ascii="Cambria" w:hAnsi="Cambria"/>
                <w:color w:val="2E74B5" w:themeColor="accent1" w:themeShade="BF"/>
              </w:rPr>
            </w:pPr>
          </w:p>
        </w:tc>
        <w:tc>
          <w:tcPr>
            <w:tcW w:w="2421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auto"/>
          </w:tcPr>
          <w:p w14:paraId="23F726E0" w14:textId="6ADDAA8B" w:rsidR="00734A17" w:rsidRPr="00E1080A" w:rsidRDefault="00734A17" w:rsidP="009740D8">
            <w:pPr>
              <w:ind w:left="1"/>
              <w:rPr>
                <w:rFonts w:ascii="Cambria" w:eastAsia="Cambria" w:hAnsi="Cambria" w:cs="Cambria"/>
                <w:color w:val="2E74B5" w:themeColor="accent1" w:themeShade="BF"/>
                <w:sz w:val="20"/>
              </w:rPr>
            </w:pPr>
            <w:r w:rsidRPr="00E1080A">
              <w:rPr>
                <w:rFonts w:ascii="Cambria" w:eastAsia="Cambria" w:hAnsi="Cambria" w:cs="Cambria"/>
                <w:color w:val="2E74B5" w:themeColor="accent1" w:themeShade="BF"/>
                <w:sz w:val="20"/>
              </w:rPr>
              <w:t>INTB 2501</w:t>
            </w:r>
            <w:r w:rsidRPr="00E1080A">
              <w:rPr>
                <w:rFonts w:ascii="Cambria" w:eastAsia="Cambria" w:hAnsi="Cambria" w:cs="Cambria"/>
                <w:color w:val="2E74B5" w:themeColor="accent1" w:themeShade="BF"/>
                <w:sz w:val="20"/>
              </w:rPr>
              <w:br/>
            </w:r>
          </w:p>
        </w:tc>
        <w:tc>
          <w:tcPr>
            <w:tcW w:w="2681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auto"/>
          </w:tcPr>
          <w:p w14:paraId="5B9B2BA7" w14:textId="54E48829" w:rsidR="00734A17" w:rsidRPr="00E1080A" w:rsidRDefault="00734A17" w:rsidP="009740D8">
            <w:pPr>
              <w:ind w:left="1"/>
              <w:rPr>
                <w:rFonts w:ascii="Cambria" w:eastAsia="Cambria" w:hAnsi="Cambria" w:cs="Cambria"/>
                <w:color w:val="2E74B5" w:themeColor="accent1" w:themeShade="BF"/>
                <w:sz w:val="20"/>
              </w:rPr>
            </w:pPr>
            <w:r w:rsidRPr="00E1080A">
              <w:rPr>
                <w:rFonts w:ascii="Cambria" w:eastAsia="Cambria" w:hAnsi="Cambria" w:cs="Cambria"/>
                <w:color w:val="2E74B5" w:themeColor="accent1" w:themeShade="BF"/>
                <w:sz w:val="20"/>
              </w:rPr>
              <w:t>Competing to Win in Emerging Markets</w:t>
            </w:r>
          </w:p>
        </w:tc>
        <w:tc>
          <w:tcPr>
            <w:tcW w:w="1455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auto"/>
          </w:tcPr>
          <w:p w14:paraId="273235D9" w14:textId="1DC4A780" w:rsidR="00734A17" w:rsidRPr="00E1080A" w:rsidRDefault="00734A17" w:rsidP="009740D8">
            <w:pPr>
              <w:ind w:left="1"/>
              <w:rPr>
                <w:rFonts w:ascii="Cambria" w:eastAsia="Cambria" w:hAnsi="Cambria" w:cs="Cambria"/>
                <w:color w:val="00B050"/>
                <w:sz w:val="20"/>
              </w:rPr>
            </w:pPr>
            <w:r w:rsidRPr="00E1080A">
              <w:rPr>
                <w:rFonts w:ascii="Cambria" w:eastAsia="Cambria" w:hAnsi="Cambria" w:cs="Cambria"/>
                <w:color w:val="00B050"/>
                <w:sz w:val="20"/>
              </w:rPr>
              <w:t>REGIONAL - RUSSIA</w:t>
            </w:r>
          </w:p>
        </w:tc>
        <w:tc>
          <w:tcPr>
            <w:tcW w:w="1549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auto"/>
          </w:tcPr>
          <w:p w14:paraId="4C489CF9" w14:textId="1C5AA7A7" w:rsidR="00734A17" w:rsidRPr="00A3288B" w:rsidRDefault="00734A17" w:rsidP="009740D8">
            <w:pPr>
              <w:ind w:left="1"/>
              <w:rPr>
                <w:rFonts w:ascii="Cambria" w:eastAsia="Cambria" w:hAnsi="Cambria" w:cs="Cambria"/>
                <w:color w:val="2E74B5" w:themeColor="accent1" w:themeShade="BF"/>
                <w:sz w:val="20"/>
              </w:rPr>
            </w:pPr>
            <w:r w:rsidRPr="00A3288B">
              <w:rPr>
                <w:rFonts w:ascii="Cambria" w:eastAsia="Cambria" w:hAnsi="Cambria" w:cs="Cambria"/>
                <w:color w:val="2E74B5" w:themeColor="accent1" w:themeShade="BF"/>
                <w:sz w:val="20"/>
              </w:rPr>
              <w:t xml:space="preserve">Katya </w:t>
            </w:r>
            <w:proofErr w:type="spellStart"/>
            <w:r w:rsidRPr="00A3288B">
              <w:rPr>
                <w:rFonts w:ascii="Cambria" w:eastAsia="Cambria" w:hAnsi="Cambria" w:cs="Cambria"/>
                <w:color w:val="2E74B5" w:themeColor="accent1" w:themeShade="BF"/>
                <w:sz w:val="20"/>
              </w:rPr>
              <w:t>Burvikova</w:t>
            </w:r>
            <w:proofErr w:type="spellEnd"/>
            <w:r w:rsidRPr="00A3288B">
              <w:rPr>
                <w:rFonts w:ascii="Cambria" w:eastAsia="Cambria" w:hAnsi="Cambria" w:cs="Cambria"/>
                <w:color w:val="2E74B5" w:themeColor="accent1" w:themeShade="BF"/>
                <w:sz w:val="20"/>
              </w:rPr>
              <w:t xml:space="preserve"> and </w:t>
            </w:r>
            <w:proofErr w:type="spellStart"/>
            <w:r w:rsidRPr="00A3288B">
              <w:rPr>
                <w:rFonts w:ascii="Cambria" w:eastAsia="Cambria" w:hAnsi="Cambria" w:cs="Cambria"/>
                <w:color w:val="2E74B5" w:themeColor="accent1" w:themeShade="BF"/>
                <w:sz w:val="20"/>
              </w:rPr>
              <w:t>Yakov</w:t>
            </w:r>
            <w:proofErr w:type="spellEnd"/>
            <w:r w:rsidRPr="00A3288B">
              <w:rPr>
                <w:rFonts w:ascii="Cambria" w:eastAsia="Cambria" w:hAnsi="Cambria" w:cs="Cambria"/>
                <w:color w:val="2E74B5" w:themeColor="accent1" w:themeShade="BF"/>
                <w:sz w:val="20"/>
              </w:rPr>
              <w:t xml:space="preserve"> Bart</w:t>
            </w:r>
          </w:p>
        </w:tc>
      </w:tr>
      <w:tr w:rsidR="00734A17" w:rsidRPr="00D43436" w14:paraId="0B356EEF" w14:textId="77777777" w:rsidTr="001D407C">
        <w:trPr>
          <w:trHeight w:val="509"/>
        </w:trPr>
        <w:tc>
          <w:tcPr>
            <w:tcW w:w="0" w:type="auto"/>
            <w:vMerge/>
            <w:tcBorders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19ACD402" w14:textId="77777777" w:rsidR="00734A17" w:rsidRPr="00E1080A" w:rsidRDefault="00734A17" w:rsidP="009740D8">
            <w:pPr>
              <w:rPr>
                <w:rFonts w:ascii="Cambria" w:hAnsi="Cambria"/>
                <w:color w:val="2E74B5" w:themeColor="accent1" w:themeShade="BF"/>
              </w:rPr>
            </w:pPr>
          </w:p>
        </w:tc>
        <w:tc>
          <w:tcPr>
            <w:tcW w:w="2421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auto"/>
          </w:tcPr>
          <w:p w14:paraId="164E052E" w14:textId="5CDE7673" w:rsidR="00734A17" w:rsidRPr="00E1080A" w:rsidRDefault="00734A17" w:rsidP="009740D8">
            <w:pPr>
              <w:ind w:left="1"/>
              <w:rPr>
                <w:rFonts w:ascii="Cambria" w:eastAsia="Cambria" w:hAnsi="Cambria" w:cs="Cambria"/>
                <w:color w:val="2E74B5" w:themeColor="accent1" w:themeShade="BF"/>
                <w:sz w:val="20"/>
              </w:rPr>
            </w:pPr>
            <w:r w:rsidRPr="00E1080A">
              <w:rPr>
                <w:rFonts w:ascii="Cambria" w:eastAsia="Cambria" w:hAnsi="Cambria" w:cs="Cambria"/>
                <w:color w:val="2E74B5" w:themeColor="accent1" w:themeShade="BF"/>
                <w:sz w:val="20"/>
              </w:rPr>
              <w:t>CTRL 4944</w:t>
            </w:r>
          </w:p>
        </w:tc>
        <w:tc>
          <w:tcPr>
            <w:tcW w:w="2681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auto"/>
          </w:tcPr>
          <w:p w14:paraId="4A296EE2" w14:textId="5D73103D" w:rsidR="00734A17" w:rsidRPr="00E1080A" w:rsidRDefault="00734A17" w:rsidP="009740D8">
            <w:pPr>
              <w:ind w:left="1"/>
              <w:rPr>
                <w:rFonts w:ascii="Cambria" w:eastAsia="Cambria" w:hAnsi="Cambria" w:cs="Cambria"/>
                <w:color w:val="2E74B5" w:themeColor="accent1" w:themeShade="BF"/>
                <w:sz w:val="20"/>
              </w:rPr>
            </w:pPr>
            <w:r w:rsidRPr="00E1080A">
              <w:rPr>
                <w:rFonts w:ascii="Cambria" w:eastAsia="Cambria" w:hAnsi="Cambria" w:cs="Cambria"/>
                <w:color w:val="2E74B5" w:themeColor="accent1" w:themeShade="BF"/>
                <w:sz w:val="20"/>
              </w:rPr>
              <w:t>Cultural Engagement Abroad</w:t>
            </w:r>
          </w:p>
        </w:tc>
        <w:tc>
          <w:tcPr>
            <w:tcW w:w="1455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auto"/>
          </w:tcPr>
          <w:p w14:paraId="4AB80340" w14:textId="78E57C29" w:rsidR="00734A17" w:rsidRPr="00E1080A" w:rsidRDefault="00734A17" w:rsidP="009740D8">
            <w:pPr>
              <w:ind w:left="1"/>
              <w:rPr>
                <w:rFonts w:ascii="Cambria" w:eastAsia="Cambria" w:hAnsi="Cambria" w:cs="Cambria"/>
                <w:color w:val="00B050"/>
                <w:sz w:val="20"/>
              </w:rPr>
            </w:pPr>
            <w:r w:rsidRPr="00E1080A">
              <w:rPr>
                <w:rFonts w:ascii="Cambria" w:eastAsia="Cambria" w:hAnsi="Cambria" w:cs="Cambria"/>
                <w:b/>
                <w:color w:val="00B050"/>
                <w:sz w:val="20"/>
              </w:rPr>
              <w:t>REGIONAL - RUSSIA</w:t>
            </w:r>
          </w:p>
        </w:tc>
        <w:tc>
          <w:tcPr>
            <w:tcW w:w="1549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auto"/>
          </w:tcPr>
          <w:p w14:paraId="106198F3" w14:textId="16D91B25" w:rsidR="00734A17" w:rsidRPr="00A3288B" w:rsidRDefault="00734A17" w:rsidP="009740D8">
            <w:pPr>
              <w:ind w:left="1"/>
              <w:rPr>
                <w:rFonts w:ascii="Cambria" w:eastAsia="Cambria" w:hAnsi="Cambria" w:cs="Cambria"/>
                <w:color w:val="2E74B5" w:themeColor="accent1" w:themeShade="BF"/>
                <w:sz w:val="20"/>
              </w:rPr>
            </w:pPr>
            <w:r w:rsidRPr="00A3288B">
              <w:rPr>
                <w:rFonts w:ascii="Cambria" w:eastAsia="Cambria" w:hAnsi="Cambria" w:cs="Cambria"/>
                <w:color w:val="2E74B5" w:themeColor="accent1" w:themeShade="BF"/>
                <w:sz w:val="20"/>
              </w:rPr>
              <w:t xml:space="preserve">Katya </w:t>
            </w:r>
            <w:proofErr w:type="spellStart"/>
            <w:r w:rsidRPr="00A3288B">
              <w:rPr>
                <w:rFonts w:ascii="Cambria" w:eastAsia="Cambria" w:hAnsi="Cambria" w:cs="Cambria"/>
                <w:color w:val="2E74B5" w:themeColor="accent1" w:themeShade="BF"/>
                <w:sz w:val="20"/>
              </w:rPr>
              <w:t>Burvikova</w:t>
            </w:r>
            <w:proofErr w:type="spellEnd"/>
            <w:r w:rsidRPr="00A3288B">
              <w:rPr>
                <w:rFonts w:ascii="Cambria" w:eastAsia="Cambria" w:hAnsi="Cambria" w:cs="Cambria"/>
                <w:color w:val="2E74B5" w:themeColor="accent1" w:themeShade="BF"/>
                <w:sz w:val="20"/>
              </w:rPr>
              <w:t xml:space="preserve"> and </w:t>
            </w:r>
            <w:proofErr w:type="spellStart"/>
            <w:r w:rsidRPr="00A3288B">
              <w:rPr>
                <w:rFonts w:ascii="Cambria" w:eastAsia="Cambria" w:hAnsi="Cambria" w:cs="Cambria"/>
                <w:color w:val="2E74B5" w:themeColor="accent1" w:themeShade="BF"/>
                <w:sz w:val="20"/>
              </w:rPr>
              <w:t>Yakov</w:t>
            </w:r>
            <w:proofErr w:type="spellEnd"/>
            <w:r w:rsidRPr="00A3288B">
              <w:rPr>
                <w:rFonts w:ascii="Cambria" w:eastAsia="Cambria" w:hAnsi="Cambria" w:cs="Cambria"/>
                <w:color w:val="2E74B5" w:themeColor="accent1" w:themeShade="BF"/>
                <w:sz w:val="20"/>
              </w:rPr>
              <w:t xml:space="preserve"> Bart</w:t>
            </w:r>
          </w:p>
        </w:tc>
      </w:tr>
      <w:tr w:rsidR="00734A17" w:rsidRPr="00D43436" w14:paraId="6CF4F9E1" w14:textId="77777777" w:rsidTr="001D407C">
        <w:trPr>
          <w:trHeight w:val="509"/>
        </w:trPr>
        <w:tc>
          <w:tcPr>
            <w:tcW w:w="0" w:type="auto"/>
            <w:vMerge w:val="restart"/>
            <w:tcBorders>
              <w:top w:val="single" w:sz="4" w:space="0" w:color="9CC2E5"/>
              <w:left w:val="single" w:sz="4" w:space="0" w:color="9CC2E5"/>
              <w:right w:val="single" w:sz="4" w:space="0" w:color="9CC2E5"/>
            </w:tcBorders>
          </w:tcPr>
          <w:p w14:paraId="3DC1665B" w14:textId="22BD27D6" w:rsidR="00734A17" w:rsidRPr="00A3288B" w:rsidRDefault="00734A17" w:rsidP="009740D8">
            <w:pPr>
              <w:rPr>
                <w:rFonts w:ascii="Cambria" w:hAnsi="Cambria"/>
                <w:b/>
                <w:color w:val="2E74B5" w:themeColor="accent1" w:themeShade="BF"/>
              </w:rPr>
            </w:pPr>
            <w:r w:rsidRPr="00A3288B">
              <w:rPr>
                <w:rFonts w:ascii="Cambria" w:hAnsi="Cambria"/>
                <w:b/>
                <w:color w:val="2E74B5" w:themeColor="accent1" w:themeShade="BF"/>
              </w:rPr>
              <w:t>SOUTH AFRICA</w:t>
            </w:r>
          </w:p>
        </w:tc>
        <w:tc>
          <w:tcPr>
            <w:tcW w:w="2421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auto"/>
          </w:tcPr>
          <w:p w14:paraId="3F8083A1" w14:textId="54E6A052" w:rsidR="00734A17" w:rsidRPr="00E1080A" w:rsidRDefault="00734A17" w:rsidP="009740D8">
            <w:pPr>
              <w:ind w:left="1"/>
              <w:rPr>
                <w:rFonts w:ascii="Cambria" w:eastAsia="Cambria" w:hAnsi="Cambria" w:cs="Cambria"/>
                <w:color w:val="2E74B5" w:themeColor="accent1" w:themeShade="BF"/>
                <w:sz w:val="20"/>
              </w:rPr>
            </w:pPr>
            <w:r w:rsidRPr="00E1080A">
              <w:rPr>
                <w:rFonts w:ascii="Cambria" w:eastAsia="Cambria" w:hAnsi="Cambria" w:cs="Cambria"/>
                <w:color w:val="2E74B5" w:themeColor="accent1" w:themeShade="BF"/>
                <w:sz w:val="20"/>
              </w:rPr>
              <w:t>INTB1203</w:t>
            </w:r>
          </w:p>
        </w:tc>
        <w:tc>
          <w:tcPr>
            <w:tcW w:w="2681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auto"/>
          </w:tcPr>
          <w:p w14:paraId="404697C5" w14:textId="6265DBB8" w:rsidR="00734A17" w:rsidRPr="00E1080A" w:rsidRDefault="00734A17" w:rsidP="009740D8">
            <w:pPr>
              <w:ind w:left="1"/>
              <w:rPr>
                <w:rFonts w:ascii="Cambria" w:eastAsia="Cambria" w:hAnsi="Cambria" w:cs="Cambria"/>
                <w:color w:val="2E74B5" w:themeColor="accent1" w:themeShade="BF"/>
                <w:sz w:val="20"/>
              </w:rPr>
            </w:pPr>
            <w:r w:rsidRPr="00E1080A">
              <w:rPr>
                <w:rFonts w:ascii="Cambria" w:eastAsia="Cambria" w:hAnsi="Cambria" w:cs="Cambria"/>
                <w:color w:val="2E74B5" w:themeColor="accent1" w:themeShade="BF"/>
                <w:sz w:val="20"/>
              </w:rPr>
              <w:t>International Business and Global Social Responsibility</w:t>
            </w:r>
          </w:p>
        </w:tc>
        <w:tc>
          <w:tcPr>
            <w:tcW w:w="1455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auto"/>
          </w:tcPr>
          <w:p w14:paraId="03DB3E6E" w14:textId="242C42DD" w:rsidR="00734A17" w:rsidRPr="00E1080A" w:rsidRDefault="00734A17" w:rsidP="009740D8">
            <w:pPr>
              <w:ind w:left="1"/>
              <w:rPr>
                <w:rFonts w:ascii="Cambria" w:eastAsia="Cambria" w:hAnsi="Cambria" w:cs="Cambria"/>
                <w:color w:val="00B050"/>
                <w:sz w:val="20"/>
              </w:rPr>
            </w:pPr>
            <w:r w:rsidRPr="00E1080A">
              <w:rPr>
                <w:rFonts w:ascii="Cambria" w:eastAsia="Cambria" w:hAnsi="Cambria" w:cs="Cambria"/>
                <w:color w:val="00B050"/>
                <w:sz w:val="20"/>
              </w:rPr>
              <w:t>GLOBAL DYNAMICS</w:t>
            </w:r>
          </w:p>
        </w:tc>
        <w:tc>
          <w:tcPr>
            <w:tcW w:w="1549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auto"/>
          </w:tcPr>
          <w:p w14:paraId="0CF6A3C2" w14:textId="2C457776" w:rsidR="00734A17" w:rsidRPr="00A3288B" w:rsidRDefault="00734A17" w:rsidP="009740D8">
            <w:pPr>
              <w:ind w:left="1"/>
              <w:rPr>
                <w:rFonts w:ascii="Cambria" w:eastAsia="Cambria" w:hAnsi="Cambria" w:cs="Cambria"/>
                <w:color w:val="2E74B5" w:themeColor="accent1" w:themeShade="BF"/>
                <w:sz w:val="20"/>
              </w:rPr>
            </w:pPr>
            <w:r w:rsidRPr="00A3288B">
              <w:rPr>
                <w:rFonts w:ascii="Cambria" w:eastAsia="Cambria" w:hAnsi="Cambria" w:cs="Cambria"/>
                <w:color w:val="2E74B5" w:themeColor="accent1" w:themeShade="BF"/>
                <w:sz w:val="20"/>
              </w:rPr>
              <w:t>Duane Lefevre</w:t>
            </w:r>
          </w:p>
        </w:tc>
      </w:tr>
      <w:tr w:rsidR="00734A17" w:rsidRPr="00D43436" w14:paraId="12D44B37" w14:textId="77777777" w:rsidTr="001D407C">
        <w:trPr>
          <w:trHeight w:val="509"/>
        </w:trPr>
        <w:tc>
          <w:tcPr>
            <w:tcW w:w="0" w:type="auto"/>
            <w:vMerge/>
            <w:tcBorders>
              <w:left w:val="single" w:sz="4" w:space="0" w:color="9CC2E5"/>
              <w:bottom w:val="single" w:sz="4" w:space="0" w:color="9CC2E5"/>
              <w:right w:val="single" w:sz="4" w:space="0" w:color="9CC2E5"/>
            </w:tcBorders>
            <w:vAlign w:val="bottom"/>
          </w:tcPr>
          <w:p w14:paraId="6B077A56" w14:textId="77777777" w:rsidR="00734A17" w:rsidRPr="00E1080A" w:rsidRDefault="00734A17" w:rsidP="009740D8">
            <w:pPr>
              <w:rPr>
                <w:rFonts w:ascii="Cambria" w:hAnsi="Cambria"/>
                <w:color w:val="2E74B5" w:themeColor="accent1" w:themeShade="BF"/>
              </w:rPr>
            </w:pPr>
          </w:p>
        </w:tc>
        <w:tc>
          <w:tcPr>
            <w:tcW w:w="2421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auto"/>
          </w:tcPr>
          <w:p w14:paraId="18ED26E9" w14:textId="396A285D" w:rsidR="00734A17" w:rsidRPr="00E1080A" w:rsidRDefault="00734A17" w:rsidP="009740D8">
            <w:pPr>
              <w:ind w:left="1"/>
              <w:rPr>
                <w:rFonts w:ascii="Cambria" w:eastAsia="Cambria" w:hAnsi="Cambria" w:cs="Cambria"/>
                <w:color w:val="2E74B5" w:themeColor="accent1" w:themeShade="BF"/>
                <w:sz w:val="20"/>
              </w:rPr>
            </w:pPr>
            <w:r w:rsidRPr="00E1080A">
              <w:rPr>
                <w:rFonts w:ascii="Cambria" w:eastAsia="Cambria" w:hAnsi="Cambria" w:cs="Cambria"/>
                <w:color w:val="2E74B5" w:themeColor="accent1" w:themeShade="BF"/>
                <w:sz w:val="20"/>
              </w:rPr>
              <w:t>INTL4944</w:t>
            </w:r>
          </w:p>
        </w:tc>
        <w:tc>
          <w:tcPr>
            <w:tcW w:w="2681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auto"/>
          </w:tcPr>
          <w:p w14:paraId="5CFA8140" w14:textId="1B6D2B53" w:rsidR="00734A17" w:rsidRPr="00E1080A" w:rsidRDefault="00734A17" w:rsidP="009740D8">
            <w:pPr>
              <w:ind w:left="1"/>
              <w:rPr>
                <w:rFonts w:ascii="Cambria" w:eastAsia="Cambria" w:hAnsi="Cambria" w:cs="Cambria"/>
                <w:color w:val="2E74B5" w:themeColor="accent1" w:themeShade="BF"/>
                <w:sz w:val="20"/>
              </w:rPr>
            </w:pPr>
            <w:r w:rsidRPr="00E1080A">
              <w:rPr>
                <w:rFonts w:ascii="Cambria" w:eastAsia="Cambria" w:hAnsi="Cambria" w:cs="Cambria"/>
                <w:color w:val="2E74B5" w:themeColor="accent1" w:themeShade="BF"/>
                <w:sz w:val="20"/>
              </w:rPr>
              <w:t>DOC: Regional Engagement</w:t>
            </w:r>
          </w:p>
        </w:tc>
        <w:tc>
          <w:tcPr>
            <w:tcW w:w="1455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auto"/>
          </w:tcPr>
          <w:p w14:paraId="77F7F961" w14:textId="089EF43D" w:rsidR="00734A17" w:rsidRPr="00E1080A" w:rsidRDefault="00734A17" w:rsidP="009740D8">
            <w:pPr>
              <w:ind w:left="1"/>
              <w:rPr>
                <w:rFonts w:ascii="Cambria" w:eastAsia="Cambria" w:hAnsi="Cambria" w:cs="Cambria"/>
                <w:color w:val="00B050"/>
                <w:sz w:val="20"/>
              </w:rPr>
            </w:pPr>
            <w:r w:rsidRPr="00E1080A">
              <w:rPr>
                <w:rFonts w:ascii="Cambria" w:eastAsia="Cambria" w:hAnsi="Cambria" w:cs="Cambria"/>
                <w:color w:val="00B050"/>
                <w:sz w:val="20"/>
              </w:rPr>
              <w:t>REGIONAL - AFRICA</w:t>
            </w:r>
          </w:p>
        </w:tc>
        <w:tc>
          <w:tcPr>
            <w:tcW w:w="1549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auto"/>
          </w:tcPr>
          <w:p w14:paraId="7F26E962" w14:textId="06B9C9D4" w:rsidR="00734A17" w:rsidRPr="00A3288B" w:rsidRDefault="00734A17" w:rsidP="009740D8">
            <w:pPr>
              <w:ind w:left="1"/>
              <w:rPr>
                <w:rFonts w:ascii="Cambria" w:eastAsia="Cambria" w:hAnsi="Cambria" w:cs="Cambria"/>
                <w:color w:val="2E74B5" w:themeColor="accent1" w:themeShade="BF"/>
                <w:sz w:val="20"/>
              </w:rPr>
            </w:pPr>
            <w:r w:rsidRPr="00A3288B">
              <w:rPr>
                <w:rFonts w:ascii="Cambria" w:eastAsia="Cambria" w:hAnsi="Cambria" w:cs="Cambria"/>
                <w:color w:val="2E74B5" w:themeColor="accent1" w:themeShade="BF"/>
                <w:sz w:val="20"/>
              </w:rPr>
              <w:t>Duane Lefevre</w:t>
            </w:r>
          </w:p>
        </w:tc>
      </w:tr>
      <w:tr w:rsidR="00734A17" w:rsidRPr="00D43436" w14:paraId="37D95E3B" w14:textId="77777777" w:rsidTr="001D407C">
        <w:trPr>
          <w:trHeight w:val="925"/>
        </w:trPr>
        <w:tc>
          <w:tcPr>
            <w:tcW w:w="0" w:type="auto"/>
            <w:vMerge w:val="restart"/>
            <w:tcBorders>
              <w:top w:val="single" w:sz="4" w:space="0" w:color="9CC2E5"/>
              <w:left w:val="single" w:sz="4" w:space="0" w:color="9CC2E5"/>
              <w:right w:val="single" w:sz="4" w:space="0" w:color="9CC2E5"/>
            </w:tcBorders>
          </w:tcPr>
          <w:p w14:paraId="597810F8" w14:textId="77777777" w:rsidR="00734A17" w:rsidRPr="00E1080A" w:rsidRDefault="00734A17" w:rsidP="009740D8">
            <w:pPr>
              <w:pStyle w:val="Default"/>
              <w:rPr>
                <w:color w:val="2E74B5" w:themeColor="accent1" w:themeShade="BF"/>
                <w:sz w:val="20"/>
                <w:szCs w:val="20"/>
              </w:rPr>
            </w:pPr>
            <w:r w:rsidRPr="00E1080A">
              <w:rPr>
                <w:b/>
                <w:bCs/>
                <w:color w:val="2E74B5" w:themeColor="accent1" w:themeShade="BF"/>
                <w:sz w:val="20"/>
                <w:szCs w:val="20"/>
              </w:rPr>
              <w:t xml:space="preserve">SOUTH AFRICA &amp; UNITED STATES </w:t>
            </w:r>
          </w:p>
          <w:p w14:paraId="6E2FE83C" w14:textId="748C37D5" w:rsidR="00734A17" w:rsidRPr="00E1080A" w:rsidRDefault="00734A17" w:rsidP="009740D8">
            <w:pPr>
              <w:pStyle w:val="Default"/>
              <w:rPr>
                <w:color w:val="2E74B5" w:themeColor="accent1" w:themeShade="BF"/>
                <w:sz w:val="20"/>
                <w:szCs w:val="20"/>
              </w:rPr>
            </w:pPr>
            <w:r w:rsidRPr="00E1080A">
              <w:rPr>
                <w:i/>
                <w:iCs/>
                <w:color w:val="2E74B5" w:themeColor="accent1" w:themeShade="BF"/>
                <w:sz w:val="20"/>
                <w:szCs w:val="20"/>
              </w:rPr>
              <w:t xml:space="preserve">Social Entrepreneurship and Micro-Enterprise Consulting in South Africa </w:t>
            </w:r>
          </w:p>
          <w:p w14:paraId="66BF9296" w14:textId="2FB47EF9" w:rsidR="00734A17" w:rsidRPr="00E1080A" w:rsidRDefault="00734A17" w:rsidP="009740D8">
            <w:pPr>
              <w:rPr>
                <w:rFonts w:ascii="Cambria" w:hAnsi="Cambria"/>
                <w:color w:val="2E74B5" w:themeColor="accent1" w:themeShade="BF"/>
              </w:rPr>
            </w:pPr>
            <w:r w:rsidRPr="00E1080A">
              <w:rPr>
                <w:color w:val="2E74B5" w:themeColor="accent1" w:themeShade="BF"/>
                <w:sz w:val="20"/>
                <w:szCs w:val="20"/>
              </w:rPr>
              <w:t xml:space="preserve">Cape Town, South Africa Boston, U.S </w:t>
            </w:r>
          </w:p>
        </w:tc>
        <w:tc>
          <w:tcPr>
            <w:tcW w:w="2421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auto"/>
          </w:tcPr>
          <w:p w14:paraId="7F19D3B2" w14:textId="77777777" w:rsidR="00734A17" w:rsidRPr="00E1080A" w:rsidRDefault="00734A17" w:rsidP="009740D8">
            <w:pPr>
              <w:pStyle w:val="Default"/>
              <w:rPr>
                <w:color w:val="2E74B5" w:themeColor="accent1" w:themeShade="BF"/>
                <w:sz w:val="20"/>
                <w:szCs w:val="20"/>
              </w:rPr>
            </w:pPr>
            <w:r w:rsidRPr="00E1080A">
              <w:rPr>
                <w:color w:val="2E74B5" w:themeColor="accent1" w:themeShade="BF"/>
                <w:sz w:val="20"/>
                <w:szCs w:val="20"/>
              </w:rPr>
              <w:t xml:space="preserve">ENTR 3306 </w:t>
            </w:r>
          </w:p>
          <w:p w14:paraId="5E6765F9" w14:textId="77777777" w:rsidR="00734A17" w:rsidRPr="00E1080A" w:rsidRDefault="00734A17" w:rsidP="009740D8">
            <w:pPr>
              <w:ind w:left="1"/>
              <w:rPr>
                <w:rFonts w:ascii="Cambria" w:eastAsia="Cambria" w:hAnsi="Cambria" w:cs="Cambria"/>
                <w:color w:val="2E74B5" w:themeColor="accent1" w:themeShade="BF"/>
                <w:sz w:val="20"/>
              </w:rPr>
            </w:pPr>
          </w:p>
        </w:tc>
        <w:tc>
          <w:tcPr>
            <w:tcW w:w="2681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auto"/>
          </w:tcPr>
          <w:p w14:paraId="0C1DF016" w14:textId="77777777" w:rsidR="00734A17" w:rsidRPr="00E1080A" w:rsidRDefault="00734A17" w:rsidP="009740D8">
            <w:pPr>
              <w:pStyle w:val="Default"/>
              <w:rPr>
                <w:color w:val="2E74B5" w:themeColor="accent1" w:themeShade="BF"/>
                <w:sz w:val="20"/>
                <w:szCs w:val="20"/>
              </w:rPr>
            </w:pPr>
            <w:r w:rsidRPr="00E1080A">
              <w:rPr>
                <w:color w:val="2E74B5" w:themeColor="accent1" w:themeShade="BF"/>
                <w:sz w:val="20"/>
                <w:szCs w:val="20"/>
              </w:rPr>
              <w:t xml:space="preserve">Global Entrepreneurship </w:t>
            </w:r>
          </w:p>
          <w:p w14:paraId="3FBFE75C" w14:textId="77777777" w:rsidR="00734A17" w:rsidRPr="00E1080A" w:rsidRDefault="00734A17" w:rsidP="009740D8">
            <w:pPr>
              <w:ind w:left="1"/>
              <w:rPr>
                <w:rFonts w:ascii="Cambria" w:eastAsia="Cambria" w:hAnsi="Cambria" w:cs="Cambria"/>
                <w:color w:val="2E74B5" w:themeColor="accent1" w:themeShade="BF"/>
                <w:sz w:val="20"/>
              </w:rPr>
            </w:pPr>
          </w:p>
        </w:tc>
        <w:tc>
          <w:tcPr>
            <w:tcW w:w="1455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auto"/>
          </w:tcPr>
          <w:p w14:paraId="7C5B6FF0" w14:textId="40DADFB4" w:rsidR="00734A17" w:rsidRPr="00E1080A" w:rsidRDefault="00734A17" w:rsidP="009740D8">
            <w:pPr>
              <w:ind w:left="1"/>
              <w:rPr>
                <w:rFonts w:ascii="Cambria" w:eastAsia="Cambria" w:hAnsi="Cambria" w:cs="Cambria"/>
                <w:color w:val="00B050"/>
                <w:sz w:val="20"/>
              </w:rPr>
            </w:pPr>
            <w:r w:rsidRPr="00E1080A">
              <w:rPr>
                <w:rFonts w:ascii="Cambria" w:eastAsia="Cambria" w:hAnsi="Cambria" w:cs="Cambria"/>
                <w:color w:val="00B050"/>
                <w:sz w:val="20"/>
              </w:rPr>
              <w:t>NO INTL COURSE CREDIT</w:t>
            </w:r>
          </w:p>
        </w:tc>
        <w:tc>
          <w:tcPr>
            <w:tcW w:w="1549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auto"/>
          </w:tcPr>
          <w:p w14:paraId="5743FBBD" w14:textId="77777777" w:rsidR="00734A17" w:rsidRPr="00A3288B" w:rsidRDefault="00734A17" w:rsidP="009740D8">
            <w:pPr>
              <w:pStyle w:val="Default"/>
              <w:rPr>
                <w:color w:val="2E74B5" w:themeColor="accent1" w:themeShade="BF"/>
                <w:sz w:val="20"/>
                <w:szCs w:val="20"/>
              </w:rPr>
            </w:pPr>
            <w:r w:rsidRPr="00A3288B">
              <w:rPr>
                <w:color w:val="2E74B5" w:themeColor="accent1" w:themeShade="BF"/>
                <w:sz w:val="20"/>
                <w:szCs w:val="20"/>
              </w:rPr>
              <w:t xml:space="preserve">Dennis Shaughnessy &amp; Gordon </w:t>
            </w:r>
            <w:proofErr w:type="spellStart"/>
            <w:r w:rsidRPr="00A3288B">
              <w:rPr>
                <w:color w:val="2E74B5" w:themeColor="accent1" w:themeShade="BF"/>
                <w:sz w:val="20"/>
                <w:szCs w:val="20"/>
              </w:rPr>
              <w:t>Adomdza</w:t>
            </w:r>
            <w:proofErr w:type="spellEnd"/>
            <w:r w:rsidRPr="00A3288B">
              <w:rPr>
                <w:color w:val="2E74B5" w:themeColor="accent1" w:themeShade="BF"/>
                <w:sz w:val="20"/>
                <w:szCs w:val="20"/>
              </w:rPr>
              <w:t xml:space="preserve"> </w:t>
            </w:r>
          </w:p>
          <w:p w14:paraId="5AE254BB" w14:textId="77777777" w:rsidR="00734A17" w:rsidRPr="00A3288B" w:rsidRDefault="00734A17" w:rsidP="009740D8">
            <w:pPr>
              <w:ind w:left="1"/>
              <w:rPr>
                <w:rFonts w:ascii="Cambria" w:eastAsia="Cambria" w:hAnsi="Cambria" w:cs="Cambria"/>
                <w:color w:val="2E74B5" w:themeColor="accent1" w:themeShade="BF"/>
                <w:sz w:val="20"/>
              </w:rPr>
            </w:pPr>
          </w:p>
        </w:tc>
      </w:tr>
      <w:tr w:rsidR="00734A17" w:rsidRPr="00D43436" w14:paraId="1E0AF31F" w14:textId="77777777" w:rsidTr="001D407C">
        <w:trPr>
          <w:trHeight w:val="691"/>
        </w:trPr>
        <w:tc>
          <w:tcPr>
            <w:tcW w:w="0" w:type="auto"/>
            <w:vMerge/>
            <w:tcBorders>
              <w:left w:val="single" w:sz="4" w:space="0" w:color="9CC2E5"/>
              <w:bottom w:val="single" w:sz="4" w:space="0" w:color="9CC2E5"/>
              <w:right w:val="single" w:sz="4" w:space="0" w:color="9CC2E5"/>
            </w:tcBorders>
            <w:vAlign w:val="bottom"/>
          </w:tcPr>
          <w:p w14:paraId="463CD42B" w14:textId="77777777" w:rsidR="00734A17" w:rsidRPr="00E1080A" w:rsidRDefault="00734A17" w:rsidP="009740D8">
            <w:pPr>
              <w:rPr>
                <w:rFonts w:ascii="Cambria" w:hAnsi="Cambria"/>
                <w:color w:val="2E74B5" w:themeColor="accent1" w:themeShade="BF"/>
              </w:rPr>
            </w:pPr>
          </w:p>
        </w:tc>
        <w:tc>
          <w:tcPr>
            <w:tcW w:w="2421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auto"/>
          </w:tcPr>
          <w:p w14:paraId="21251374" w14:textId="77777777" w:rsidR="00734A17" w:rsidRPr="00E1080A" w:rsidRDefault="00734A17" w:rsidP="009740D8">
            <w:pPr>
              <w:pStyle w:val="Default"/>
              <w:rPr>
                <w:color w:val="2E74B5" w:themeColor="accent1" w:themeShade="BF"/>
                <w:sz w:val="20"/>
                <w:szCs w:val="20"/>
              </w:rPr>
            </w:pPr>
            <w:r w:rsidRPr="00E1080A">
              <w:rPr>
                <w:color w:val="2E74B5" w:themeColor="accent1" w:themeShade="BF"/>
                <w:sz w:val="20"/>
                <w:szCs w:val="20"/>
              </w:rPr>
              <w:t xml:space="preserve">ENTR 3308 </w:t>
            </w:r>
          </w:p>
          <w:p w14:paraId="26A44DF7" w14:textId="77777777" w:rsidR="00734A17" w:rsidRPr="00E1080A" w:rsidRDefault="00734A17" w:rsidP="009740D8">
            <w:pPr>
              <w:ind w:left="1"/>
              <w:rPr>
                <w:rFonts w:ascii="Cambria" w:eastAsia="Cambria" w:hAnsi="Cambria" w:cs="Cambria"/>
                <w:color w:val="2E74B5" w:themeColor="accent1" w:themeShade="BF"/>
                <w:sz w:val="20"/>
              </w:rPr>
            </w:pPr>
          </w:p>
        </w:tc>
        <w:tc>
          <w:tcPr>
            <w:tcW w:w="2681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auto"/>
          </w:tcPr>
          <w:p w14:paraId="32C1B35B" w14:textId="77777777" w:rsidR="00734A17" w:rsidRPr="00E1080A" w:rsidRDefault="00734A17" w:rsidP="009740D8">
            <w:pPr>
              <w:pStyle w:val="Default"/>
              <w:rPr>
                <w:color w:val="2E74B5" w:themeColor="accent1" w:themeShade="BF"/>
                <w:sz w:val="20"/>
                <w:szCs w:val="20"/>
              </w:rPr>
            </w:pPr>
            <w:r w:rsidRPr="00E1080A">
              <w:rPr>
                <w:color w:val="2E74B5" w:themeColor="accent1" w:themeShade="BF"/>
                <w:sz w:val="20"/>
                <w:szCs w:val="20"/>
              </w:rPr>
              <w:t xml:space="preserve">Business, Economics and History of South Africa </w:t>
            </w:r>
          </w:p>
          <w:p w14:paraId="084FB621" w14:textId="77777777" w:rsidR="00734A17" w:rsidRPr="00E1080A" w:rsidRDefault="00734A17" w:rsidP="009740D8">
            <w:pPr>
              <w:ind w:left="1"/>
              <w:rPr>
                <w:rFonts w:ascii="Cambria" w:eastAsia="Cambria" w:hAnsi="Cambria" w:cs="Cambria"/>
                <w:color w:val="2E74B5" w:themeColor="accent1" w:themeShade="BF"/>
                <w:sz w:val="20"/>
              </w:rPr>
            </w:pPr>
          </w:p>
        </w:tc>
        <w:tc>
          <w:tcPr>
            <w:tcW w:w="1455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auto"/>
          </w:tcPr>
          <w:p w14:paraId="39C2B4DA" w14:textId="72E6797B" w:rsidR="00734A17" w:rsidRPr="00E1080A" w:rsidRDefault="00734A17" w:rsidP="009740D8">
            <w:pPr>
              <w:ind w:left="1"/>
              <w:rPr>
                <w:rFonts w:ascii="Cambria" w:eastAsia="Cambria" w:hAnsi="Cambria" w:cs="Cambria"/>
                <w:color w:val="00B050"/>
                <w:sz w:val="20"/>
              </w:rPr>
            </w:pPr>
            <w:r w:rsidRPr="00E1080A">
              <w:rPr>
                <w:rFonts w:ascii="Cambria" w:eastAsia="Cambria" w:hAnsi="Cambria" w:cs="Cambria"/>
                <w:color w:val="00B050"/>
                <w:sz w:val="20"/>
              </w:rPr>
              <w:t>REGIONAL - AFRICA</w:t>
            </w:r>
          </w:p>
        </w:tc>
        <w:tc>
          <w:tcPr>
            <w:tcW w:w="1549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auto"/>
          </w:tcPr>
          <w:p w14:paraId="108D4749" w14:textId="77777777" w:rsidR="00734A17" w:rsidRPr="00A3288B" w:rsidRDefault="00734A17" w:rsidP="009740D8">
            <w:pPr>
              <w:pStyle w:val="Default"/>
              <w:rPr>
                <w:color w:val="2E74B5" w:themeColor="accent1" w:themeShade="BF"/>
                <w:sz w:val="20"/>
                <w:szCs w:val="20"/>
              </w:rPr>
            </w:pPr>
            <w:r w:rsidRPr="00A3288B">
              <w:rPr>
                <w:color w:val="2E74B5" w:themeColor="accent1" w:themeShade="BF"/>
                <w:sz w:val="20"/>
                <w:szCs w:val="20"/>
              </w:rPr>
              <w:t xml:space="preserve">Dennis Shaughnessy &amp; Gordon </w:t>
            </w:r>
            <w:proofErr w:type="spellStart"/>
            <w:r w:rsidRPr="00A3288B">
              <w:rPr>
                <w:color w:val="2E74B5" w:themeColor="accent1" w:themeShade="BF"/>
                <w:sz w:val="20"/>
                <w:szCs w:val="20"/>
              </w:rPr>
              <w:t>Adomdza</w:t>
            </w:r>
            <w:proofErr w:type="spellEnd"/>
            <w:r w:rsidRPr="00A3288B">
              <w:rPr>
                <w:color w:val="2E74B5" w:themeColor="accent1" w:themeShade="BF"/>
                <w:sz w:val="20"/>
                <w:szCs w:val="20"/>
              </w:rPr>
              <w:t xml:space="preserve"> </w:t>
            </w:r>
          </w:p>
          <w:p w14:paraId="7DA0D4A7" w14:textId="77777777" w:rsidR="00734A17" w:rsidRPr="00A3288B" w:rsidRDefault="00734A17" w:rsidP="009740D8">
            <w:pPr>
              <w:ind w:left="1"/>
              <w:rPr>
                <w:rFonts w:ascii="Cambria" w:eastAsia="Cambria" w:hAnsi="Cambria" w:cs="Cambria"/>
                <w:color w:val="2E74B5" w:themeColor="accent1" w:themeShade="BF"/>
                <w:sz w:val="20"/>
              </w:rPr>
            </w:pPr>
          </w:p>
        </w:tc>
      </w:tr>
      <w:tr w:rsidR="00734A17" w:rsidRPr="00D43436" w14:paraId="549F37CE" w14:textId="77777777" w:rsidTr="00734A17">
        <w:trPr>
          <w:trHeight w:val="480"/>
        </w:trPr>
        <w:tc>
          <w:tcPr>
            <w:tcW w:w="6890" w:type="dxa"/>
            <w:vMerge w:val="restart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2FC457EB" w14:textId="77777777" w:rsidR="00734A17" w:rsidRPr="00E1080A" w:rsidRDefault="00734A17" w:rsidP="009740D8">
            <w:pPr>
              <w:rPr>
                <w:rFonts w:ascii="Cambria" w:hAnsi="Cambria"/>
                <w:color w:val="2E74B5" w:themeColor="accent1" w:themeShade="BF"/>
              </w:rPr>
            </w:pPr>
            <w:r w:rsidRPr="00E1080A">
              <w:rPr>
                <w:rFonts w:ascii="Cambria" w:eastAsia="Cambria" w:hAnsi="Cambria" w:cs="Cambria"/>
                <w:b/>
                <w:color w:val="2E74B5" w:themeColor="accent1" w:themeShade="BF"/>
                <w:sz w:val="20"/>
              </w:rPr>
              <w:t xml:space="preserve">SOUTH KOREA </w:t>
            </w:r>
          </w:p>
          <w:p w14:paraId="1A6DA851" w14:textId="77777777" w:rsidR="00734A17" w:rsidRPr="00E1080A" w:rsidRDefault="00734A17" w:rsidP="009740D8">
            <w:pPr>
              <w:rPr>
                <w:rFonts w:ascii="Cambria" w:hAnsi="Cambria"/>
                <w:color w:val="2E74B5" w:themeColor="accent1" w:themeShade="BF"/>
              </w:rPr>
            </w:pPr>
            <w:r w:rsidRPr="00E1080A">
              <w:rPr>
                <w:rFonts w:ascii="Cambria" w:eastAsia="Cambria" w:hAnsi="Cambria" w:cs="Cambria"/>
                <w:b/>
                <w:i/>
                <w:color w:val="2E74B5" w:themeColor="accent1" w:themeShade="BF"/>
                <w:sz w:val="20"/>
              </w:rPr>
              <w:t xml:space="preserve">Cinematic South Korea </w:t>
            </w:r>
          </w:p>
          <w:p w14:paraId="7BDEEC03" w14:textId="77777777" w:rsidR="00734A17" w:rsidRPr="00E1080A" w:rsidRDefault="00734A17" w:rsidP="009740D8">
            <w:pPr>
              <w:rPr>
                <w:rFonts w:ascii="Cambria" w:hAnsi="Cambria"/>
                <w:color w:val="2E74B5" w:themeColor="accent1" w:themeShade="BF"/>
              </w:rPr>
            </w:pPr>
            <w:r w:rsidRPr="00E1080A">
              <w:rPr>
                <w:rFonts w:ascii="Cambria" w:eastAsia="Cambria" w:hAnsi="Cambria" w:cs="Cambria"/>
                <w:color w:val="2E74B5" w:themeColor="accent1" w:themeShade="BF"/>
                <w:sz w:val="20"/>
              </w:rPr>
              <w:t xml:space="preserve">Seoul  </w:t>
            </w:r>
          </w:p>
          <w:p w14:paraId="32111EF5" w14:textId="77777777" w:rsidR="00734A17" w:rsidRPr="00E1080A" w:rsidRDefault="00734A17" w:rsidP="009740D8">
            <w:pPr>
              <w:rPr>
                <w:rFonts w:ascii="Cambria" w:hAnsi="Cambria"/>
                <w:color w:val="2E74B5" w:themeColor="accent1" w:themeShade="BF"/>
              </w:rPr>
            </w:pPr>
            <w:r w:rsidRPr="00E1080A">
              <w:rPr>
                <w:rFonts w:ascii="Cambria" w:eastAsia="Cambria" w:hAnsi="Cambria" w:cs="Cambria"/>
                <w:color w:val="2E74B5" w:themeColor="accent1" w:themeShade="BF"/>
                <w:sz w:val="20"/>
              </w:rPr>
              <w:t xml:space="preserve">Busan </w:t>
            </w:r>
          </w:p>
        </w:tc>
        <w:tc>
          <w:tcPr>
            <w:tcW w:w="2421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55DD7E2F" w14:textId="77777777" w:rsidR="00734A17" w:rsidRPr="00E1080A" w:rsidRDefault="00734A17" w:rsidP="009740D8">
            <w:pPr>
              <w:ind w:left="1"/>
              <w:rPr>
                <w:rFonts w:ascii="Cambria" w:hAnsi="Cambria"/>
                <w:color w:val="2E74B5" w:themeColor="accent1" w:themeShade="BF"/>
              </w:rPr>
            </w:pPr>
            <w:r w:rsidRPr="00E1080A">
              <w:rPr>
                <w:rFonts w:ascii="Cambria" w:eastAsia="Cambria" w:hAnsi="Cambria" w:cs="Cambria"/>
                <w:color w:val="2E74B5" w:themeColor="accent1" w:themeShade="BF"/>
                <w:sz w:val="20"/>
              </w:rPr>
              <w:t xml:space="preserve">ENGW3315 </w:t>
            </w:r>
          </w:p>
        </w:tc>
        <w:tc>
          <w:tcPr>
            <w:tcW w:w="2681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2D3EC178" w14:textId="77777777" w:rsidR="00734A17" w:rsidRPr="00E1080A" w:rsidRDefault="00734A17" w:rsidP="009740D8">
            <w:pPr>
              <w:ind w:left="1"/>
              <w:rPr>
                <w:rFonts w:ascii="Cambria" w:hAnsi="Cambria"/>
                <w:color w:val="2E74B5" w:themeColor="accent1" w:themeShade="BF"/>
              </w:rPr>
            </w:pPr>
            <w:r w:rsidRPr="00E1080A">
              <w:rPr>
                <w:rFonts w:ascii="Cambria" w:eastAsia="Cambria" w:hAnsi="Cambria" w:cs="Cambria"/>
                <w:color w:val="2E74B5" w:themeColor="accent1" w:themeShade="BF"/>
                <w:sz w:val="20"/>
              </w:rPr>
              <w:t xml:space="preserve">Interdisciplinary Advanced Writing in the Disciplines </w:t>
            </w:r>
          </w:p>
        </w:tc>
        <w:tc>
          <w:tcPr>
            <w:tcW w:w="1455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5F9801B0" w14:textId="370860C7" w:rsidR="00734A17" w:rsidRPr="00E1080A" w:rsidRDefault="00734A17" w:rsidP="009740D8">
            <w:pPr>
              <w:ind w:left="1"/>
              <w:rPr>
                <w:rFonts w:ascii="Cambria" w:eastAsia="Cambria" w:hAnsi="Cambria" w:cs="Cambria"/>
                <w:color w:val="00B050"/>
                <w:sz w:val="20"/>
              </w:rPr>
            </w:pPr>
            <w:r w:rsidRPr="00E1080A">
              <w:rPr>
                <w:rFonts w:ascii="Cambria" w:eastAsia="Cambria" w:hAnsi="Cambria" w:cs="Cambria"/>
                <w:color w:val="00B050"/>
                <w:sz w:val="20"/>
              </w:rPr>
              <w:t>NO INTL COURSE CREDIT</w:t>
            </w:r>
          </w:p>
        </w:tc>
        <w:tc>
          <w:tcPr>
            <w:tcW w:w="1549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6585AF34" w14:textId="77777777" w:rsidR="00734A17" w:rsidRPr="00A3288B" w:rsidRDefault="00734A17" w:rsidP="009740D8">
            <w:pPr>
              <w:ind w:left="1"/>
              <w:rPr>
                <w:rFonts w:ascii="Cambria" w:hAnsi="Cambria"/>
                <w:color w:val="2E74B5" w:themeColor="accent1" w:themeShade="BF"/>
              </w:rPr>
            </w:pPr>
            <w:proofErr w:type="spellStart"/>
            <w:r w:rsidRPr="00A3288B">
              <w:rPr>
                <w:rFonts w:ascii="Cambria" w:eastAsia="Cambria" w:hAnsi="Cambria" w:cs="Cambria"/>
                <w:color w:val="2E74B5" w:themeColor="accent1" w:themeShade="BF"/>
                <w:sz w:val="20"/>
              </w:rPr>
              <w:t>Somy</w:t>
            </w:r>
            <w:proofErr w:type="spellEnd"/>
            <w:r w:rsidRPr="00A3288B">
              <w:rPr>
                <w:rFonts w:ascii="Cambria" w:eastAsia="Cambria" w:hAnsi="Cambria" w:cs="Cambria"/>
                <w:color w:val="2E74B5" w:themeColor="accent1" w:themeShade="BF"/>
                <w:sz w:val="20"/>
              </w:rPr>
              <w:t xml:space="preserve"> Kim </w:t>
            </w:r>
          </w:p>
        </w:tc>
      </w:tr>
      <w:tr w:rsidR="00734A17" w:rsidRPr="00D43436" w14:paraId="1950209D" w14:textId="77777777" w:rsidTr="00734A17">
        <w:trPr>
          <w:trHeight w:val="480"/>
        </w:trPr>
        <w:tc>
          <w:tcPr>
            <w:tcW w:w="6890" w:type="dxa"/>
            <w:vMerge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7B2CB279" w14:textId="77777777" w:rsidR="00734A17" w:rsidRPr="00E1080A" w:rsidRDefault="00734A17" w:rsidP="009740D8">
            <w:pPr>
              <w:rPr>
                <w:rFonts w:ascii="Cambria" w:hAnsi="Cambria"/>
                <w:color w:val="2E74B5" w:themeColor="accent1" w:themeShade="BF"/>
              </w:rPr>
            </w:pPr>
          </w:p>
        </w:tc>
        <w:tc>
          <w:tcPr>
            <w:tcW w:w="2421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7CC7C796" w14:textId="77777777" w:rsidR="00734A17" w:rsidRPr="00E1080A" w:rsidRDefault="00734A17" w:rsidP="009740D8">
            <w:pPr>
              <w:ind w:left="1"/>
              <w:rPr>
                <w:rFonts w:ascii="Cambria" w:eastAsia="Cambria" w:hAnsi="Cambria" w:cs="Cambria"/>
                <w:color w:val="2E74B5" w:themeColor="accent1" w:themeShade="BF"/>
                <w:sz w:val="20"/>
              </w:rPr>
            </w:pPr>
            <w:r w:rsidRPr="00E1080A">
              <w:rPr>
                <w:rFonts w:ascii="Cambria" w:eastAsia="Cambria" w:hAnsi="Cambria" w:cs="Cambria"/>
                <w:color w:val="2E74B5" w:themeColor="accent1" w:themeShade="BF"/>
                <w:sz w:val="20"/>
              </w:rPr>
              <w:t xml:space="preserve">ENGL3487 </w:t>
            </w:r>
          </w:p>
        </w:tc>
        <w:tc>
          <w:tcPr>
            <w:tcW w:w="2681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1740BA9C" w14:textId="77777777" w:rsidR="00734A17" w:rsidRPr="00E1080A" w:rsidRDefault="00734A17" w:rsidP="009740D8">
            <w:pPr>
              <w:ind w:left="1"/>
              <w:rPr>
                <w:rFonts w:ascii="Cambria" w:hAnsi="Cambria"/>
                <w:color w:val="2E74B5" w:themeColor="accent1" w:themeShade="BF"/>
              </w:rPr>
            </w:pPr>
            <w:r w:rsidRPr="00E1080A">
              <w:rPr>
                <w:rFonts w:ascii="Cambria" w:eastAsia="Cambria" w:hAnsi="Cambria" w:cs="Cambria"/>
                <w:color w:val="2E74B5" w:themeColor="accent1" w:themeShade="BF"/>
                <w:sz w:val="20"/>
              </w:rPr>
              <w:t xml:space="preserve">Film and Text Abroad: Cinematic South Korea </w:t>
            </w:r>
          </w:p>
        </w:tc>
        <w:tc>
          <w:tcPr>
            <w:tcW w:w="1455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22BFD7B0" w14:textId="5775834A" w:rsidR="00734A17" w:rsidRPr="00E1080A" w:rsidRDefault="00734A17" w:rsidP="009740D8">
            <w:pPr>
              <w:ind w:left="1"/>
              <w:rPr>
                <w:rFonts w:ascii="Cambria" w:eastAsia="Cambria" w:hAnsi="Cambria" w:cs="Cambria"/>
                <w:color w:val="00B050"/>
                <w:sz w:val="20"/>
              </w:rPr>
            </w:pPr>
            <w:r w:rsidRPr="00E1080A">
              <w:rPr>
                <w:rFonts w:ascii="Cambria" w:eastAsia="Cambria" w:hAnsi="Cambria" w:cs="Cambria"/>
                <w:color w:val="00B050"/>
                <w:sz w:val="20"/>
              </w:rPr>
              <w:t>NO INTL COURSE CREDIT</w:t>
            </w:r>
          </w:p>
        </w:tc>
        <w:tc>
          <w:tcPr>
            <w:tcW w:w="1549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34C233F5" w14:textId="77777777" w:rsidR="00734A17" w:rsidRPr="00A3288B" w:rsidRDefault="00734A17" w:rsidP="009740D8">
            <w:pPr>
              <w:ind w:left="1"/>
              <w:rPr>
                <w:rFonts w:ascii="Cambria" w:hAnsi="Cambria"/>
                <w:color w:val="2E74B5" w:themeColor="accent1" w:themeShade="BF"/>
              </w:rPr>
            </w:pPr>
            <w:proofErr w:type="spellStart"/>
            <w:r w:rsidRPr="00A3288B">
              <w:rPr>
                <w:rFonts w:ascii="Cambria" w:eastAsia="Cambria" w:hAnsi="Cambria" w:cs="Cambria"/>
                <w:color w:val="2E74B5" w:themeColor="accent1" w:themeShade="BF"/>
                <w:sz w:val="20"/>
              </w:rPr>
              <w:t>Somy</w:t>
            </w:r>
            <w:proofErr w:type="spellEnd"/>
            <w:r w:rsidRPr="00A3288B">
              <w:rPr>
                <w:rFonts w:ascii="Cambria" w:eastAsia="Cambria" w:hAnsi="Cambria" w:cs="Cambria"/>
                <w:color w:val="2E74B5" w:themeColor="accent1" w:themeShade="BF"/>
                <w:sz w:val="20"/>
              </w:rPr>
              <w:t xml:space="preserve"> Kim </w:t>
            </w:r>
          </w:p>
        </w:tc>
      </w:tr>
      <w:tr w:rsidR="00734A17" w:rsidRPr="00D43436" w14:paraId="021509B1" w14:textId="77777777" w:rsidTr="00734A17">
        <w:trPr>
          <w:trHeight w:val="480"/>
        </w:trPr>
        <w:tc>
          <w:tcPr>
            <w:tcW w:w="6890" w:type="dxa"/>
            <w:vMerge w:val="restart"/>
            <w:tcBorders>
              <w:top w:val="single" w:sz="4" w:space="0" w:color="9CC2E5"/>
              <w:left w:val="single" w:sz="4" w:space="0" w:color="9CC2E5"/>
              <w:right w:val="single" w:sz="4" w:space="0" w:color="9CC2E5"/>
            </w:tcBorders>
          </w:tcPr>
          <w:p w14:paraId="31FFDC03" w14:textId="77777777" w:rsidR="00734A17" w:rsidRPr="00E1080A" w:rsidRDefault="00734A17" w:rsidP="009740D8">
            <w:pPr>
              <w:rPr>
                <w:rFonts w:ascii="Cambria" w:hAnsi="Cambria"/>
                <w:color w:val="2E74B5" w:themeColor="accent1" w:themeShade="BF"/>
              </w:rPr>
            </w:pPr>
            <w:r w:rsidRPr="00E1080A">
              <w:rPr>
                <w:rFonts w:ascii="Cambria" w:eastAsia="Cambria" w:hAnsi="Cambria" w:cs="Cambria"/>
                <w:b/>
                <w:color w:val="2E74B5" w:themeColor="accent1" w:themeShade="BF"/>
                <w:sz w:val="20"/>
              </w:rPr>
              <w:t>SWITZERLAND</w:t>
            </w:r>
          </w:p>
          <w:p w14:paraId="3FA822AD" w14:textId="77777777" w:rsidR="00734A17" w:rsidRPr="00E1080A" w:rsidRDefault="00734A17" w:rsidP="009740D8">
            <w:pPr>
              <w:rPr>
                <w:rFonts w:ascii="Cambria" w:hAnsi="Cambria"/>
                <w:i/>
                <w:color w:val="2E74B5" w:themeColor="accent1" w:themeShade="BF"/>
              </w:rPr>
            </w:pPr>
            <w:r w:rsidRPr="00E1080A">
              <w:rPr>
                <w:rFonts w:ascii="Cambria" w:hAnsi="Cambria"/>
                <w:i/>
                <w:color w:val="2E74B5" w:themeColor="accent1" w:themeShade="BF"/>
              </w:rPr>
              <w:t>United Nations</w:t>
            </w:r>
          </w:p>
        </w:tc>
        <w:tc>
          <w:tcPr>
            <w:tcW w:w="2421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30471A8B" w14:textId="77777777" w:rsidR="00734A17" w:rsidRPr="00E1080A" w:rsidRDefault="00734A17" w:rsidP="009740D8">
            <w:pPr>
              <w:ind w:left="1"/>
              <w:rPr>
                <w:rFonts w:ascii="Cambria" w:eastAsia="Cambria" w:hAnsi="Cambria" w:cs="Cambria"/>
                <w:color w:val="2E74B5" w:themeColor="accent1" w:themeShade="BF"/>
                <w:sz w:val="20"/>
              </w:rPr>
            </w:pPr>
            <w:r w:rsidRPr="00E1080A">
              <w:rPr>
                <w:rFonts w:ascii="Cambria" w:eastAsia="Cambria" w:hAnsi="Cambria" w:cs="Cambria"/>
                <w:color w:val="2E74B5" w:themeColor="accent1" w:themeShade="BF"/>
                <w:sz w:val="20"/>
              </w:rPr>
              <w:t xml:space="preserve">INTL 4944 </w:t>
            </w:r>
          </w:p>
        </w:tc>
        <w:tc>
          <w:tcPr>
            <w:tcW w:w="2681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32D21C37" w14:textId="77777777" w:rsidR="00734A17" w:rsidRPr="00E1080A" w:rsidRDefault="00734A17" w:rsidP="009740D8">
            <w:pPr>
              <w:ind w:left="1"/>
              <w:rPr>
                <w:rFonts w:ascii="Cambria" w:eastAsia="Cambria" w:hAnsi="Cambria" w:cs="Cambria"/>
                <w:color w:val="2E74B5" w:themeColor="accent1" w:themeShade="BF"/>
                <w:sz w:val="20"/>
              </w:rPr>
            </w:pPr>
            <w:r w:rsidRPr="00E1080A">
              <w:rPr>
                <w:rFonts w:ascii="Cambria" w:eastAsia="Cambria" w:hAnsi="Cambria" w:cs="Cambria"/>
                <w:color w:val="2E74B5" w:themeColor="accent1" w:themeShade="BF"/>
                <w:sz w:val="20"/>
              </w:rPr>
              <w:t>DOC: Regional Engagement</w:t>
            </w:r>
          </w:p>
        </w:tc>
        <w:tc>
          <w:tcPr>
            <w:tcW w:w="1455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7BB8AE68" w14:textId="73CC9056" w:rsidR="00734A17" w:rsidRPr="00E1080A" w:rsidRDefault="00734A17" w:rsidP="009740D8">
            <w:pPr>
              <w:ind w:left="1"/>
              <w:rPr>
                <w:rFonts w:ascii="Cambria" w:eastAsia="Cambria" w:hAnsi="Cambria" w:cs="Cambria"/>
                <w:color w:val="00B050"/>
                <w:sz w:val="20"/>
              </w:rPr>
            </w:pPr>
            <w:r w:rsidRPr="00E1080A">
              <w:rPr>
                <w:rFonts w:ascii="Cambria" w:eastAsia="Cambria" w:hAnsi="Cambria" w:cs="Cambria"/>
                <w:color w:val="00B050"/>
                <w:sz w:val="20"/>
              </w:rPr>
              <w:t>GLOBAL DYNAMICS</w:t>
            </w:r>
          </w:p>
        </w:tc>
        <w:tc>
          <w:tcPr>
            <w:tcW w:w="1549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7707D220" w14:textId="77777777" w:rsidR="00734A17" w:rsidRPr="00A3288B" w:rsidRDefault="00734A17" w:rsidP="009740D8">
            <w:pPr>
              <w:ind w:left="1"/>
              <w:rPr>
                <w:rFonts w:ascii="Cambria" w:eastAsia="Cambria" w:hAnsi="Cambria" w:cs="Cambria"/>
                <w:color w:val="2E74B5" w:themeColor="accent1" w:themeShade="BF"/>
                <w:sz w:val="20"/>
              </w:rPr>
            </w:pPr>
            <w:r w:rsidRPr="00A3288B">
              <w:rPr>
                <w:rFonts w:ascii="Cambria" w:eastAsia="Cambria" w:hAnsi="Cambria" w:cs="Cambria"/>
                <w:color w:val="2E74B5" w:themeColor="accent1" w:themeShade="BF"/>
                <w:sz w:val="20"/>
              </w:rPr>
              <w:t>Denise Garcia</w:t>
            </w:r>
          </w:p>
        </w:tc>
      </w:tr>
      <w:tr w:rsidR="00734A17" w:rsidRPr="00D43436" w14:paraId="5A13D40F" w14:textId="77777777" w:rsidTr="00734A17">
        <w:trPr>
          <w:trHeight w:val="277"/>
        </w:trPr>
        <w:tc>
          <w:tcPr>
            <w:tcW w:w="6890" w:type="dxa"/>
            <w:vMerge/>
            <w:tcBorders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7C218CB6" w14:textId="77777777" w:rsidR="00734A17" w:rsidRPr="00E1080A" w:rsidRDefault="00734A17" w:rsidP="009740D8">
            <w:pPr>
              <w:rPr>
                <w:rFonts w:ascii="Cambria" w:hAnsi="Cambria"/>
                <w:color w:val="2E74B5" w:themeColor="accent1" w:themeShade="BF"/>
              </w:rPr>
            </w:pPr>
          </w:p>
        </w:tc>
        <w:tc>
          <w:tcPr>
            <w:tcW w:w="2421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2E2011EA" w14:textId="77777777" w:rsidR="00734A17" w:rsidRPr="00E1080A" w:rsidRDefault="00734A17" w:rsidP="009740D8">
            <w:pPr>
              <w:ind w:left="1"/>
              <w:rPr>
                <w:rFonts w:ascii="Cambria" w:eastAsia="Cambria" w:hAnsi="Cambria" w:cs="Cambria"/>
                <w:color w:val="2E74B5" w:themeColor="accent1" w:themeShade="BF"/>
                <w:sz w:val="20"/>
              </w:rPr>
            </w:pPr>
            <w:r w:rsidRPr="00E1080A">
              <w:rPr>
                <w:rFonts w:ascii="Cambria" w:eastAsia="Cambria" w:hAnsi="Cambria" w:cs="Cambria"/>
                <w:color w:val="2E74B5" w:themeColor="accent1" w:themeShade="BF"/>
                <w:sz w:val="20"/>
              </w:rPr>
              <w:t>POLS 4937</w:t>
            </w:r>
          </w:p>
        </w:tc>
        <w:tc>
          <w:tcPr>
            <w:tcW w:w="2681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1F5C08DD" w14:textId="77777777" w:rsidR="00734A17" w:rsidRPr="00E1080A" w:rsidRDefault="00734A17" w:rsidP="009740D8">
            <w:pPr>
              <w:ind w:left="1"/>
              <w:rPr>
                <w:rFonts w:ascii="Cambria" w:eastAsia="Cambria" w:hAnsi="Cambria" w:cs="Cambria"/>
                <w:color w:val="2E74B5" w:themeColor="accent1" w:themeShade="BF"/>
                <w:sz w:val="20"/>
              </w:rPr>
            </w:pPr>
            <w:r w:rsidRPr="00E1080A">
              <w:rPr>
                <w:rFonts w:ascii="Cambria" w:eastAsia="Cambria" w:hAnsi="Cambria" w:cs="Cambria"/>
                <w:color w:val="2E74B5" w:themeColor="accent1" w:themeShade="BF"/>
                <w:sz w:val="20"/>
              </w:rPr>
              <w:t>Government and Politics Abroad</w:t>
            </w:r>
          </w:p>
        </w:tc>
        <w:tc>
          <w:tcPr>
            <w:tcW w:w="1455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53A2C11F" w14:textId="09CA1EEB" w:rsidR="00734A17" w:rsidRPr="00E1080A" w:rsidRDefault="00734A17" w:rsidP="009740D8">
            <w:pPr>
              <w:ind w:left="1"/>
              <w:rPr>
                <w:rFonts w:ascii="Cambria" w:eastAsia="Cambria" w:hAnsi="Cambria" w:cs="Cambria"/>
                <w:color w:val="00B050"/>
                <w:sz w:val="20"/>
              </w:rPr>
            </w:pPr>
            <w:r w:rsidRPr="00E1080A">
              <w:rPr>
                <w:rFonts w:ascii="Cambria" w:eastAsia="Cambria" w:hAnsi="Cambria" w:cs="Cambria"/>
                <w:color w:val="00B050"/>
                <w:sz w:val="20"/>
              </w:rPr>
              <w:t>GLOBAL DYNAMICS</w:t>
            </w:r>
          </w:p>
        </w:tc>
        <w:tc>
          <w:tcPr>
            <w:tcW w:w="1549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25D79249" w14:textId="77777777" w:rsidR="00734A17" w:rsidRPr="00A3288B" w:rsidRDefault="00734A17" w:rsidP="009740D8">
            <w:pPr>
              <w:ind w:left="1"/>
              <w:rPr>
                <w:rFonts w:ascii="Cambria" w:eastAsia="Cambria" w:hAnsi="Cambria" w:cs="Cambria"/>
                <w:color w:val="2E74B5" w:themeColor="accent1" w:themeShade="BF"/>
                <w:sz w:val="20"/>
              </w:rPr>
            </w:pPr>
            <w:r w:rsidRPr="00A3288B">
              <w:rPr>
                <w:rFonts w:ascii="Cambria" w:eastAsia="Cambria" w:hAnsi="Cambria" w:cs="Cambria"/>
                <w:color w:val="2E74B5" w:themeColor="accent1" w:themeShade="BF"/>
                <w:sz w:val="20"/>
              </w:rPr>
              <w:t>Denise Garcia</w:t>
            </w:r>
          </w:p>
        </w:tc>
      </w:tr>
      <w:tr w:rsidR="00734A17" w:rsidRPr="00603652" w14:paraId="5F2B548B" w14:textId="77777777" w:rsidTr="00734A17">
        <w:trPr>
          <w:trHeight w:val="480"/>
        </w:trPr>
        <w:tc>
          <w:tcPr>
            <w:tcW w:w="6890" w:type="dxa"/>
            <w:vMerge w:val="restart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9E2F3" w:themeFill="accent5" w:themeFillTint="33"/>
          </w:tcPr>
          <w:p w14:paraId="63F25454" w14:textId="0A4B48C9" w:rsidR="00734A17" w:rsidRPr="00E1080A" w:rsidRDefault="00734A17" w:rsidP="009740D8">
            <w:pPr>
              <w:rPr>
                <w:rFonts w:ascii="Cambria" w:eastAsia="Cambria" w:hAnsi="Cambria" w:cs="Cambria"/>
                <w:color w:val="2E74B5" w:themeColor="accent1" w:themeShade="BF"/>
                <w:sz w:val="20"/>
              </w:rPr>
            </w:pPr>
          </w:p>
        </w:tc>
        <w:tc>
          <w:tcPr>
            <w:tcW w:w="2421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9E2F3" w:themeFill="accent5" w:themeFillTint="33"/>
          </w:tcPr>
          <w:p w14:paraId="629A128D" w14:textId="4A8FD0D5" w:rsidR="00734A17" w:rsidRPr="00E1080A" w:rsidRDefault="00734A17" w:rsidP="009740D8">
            <w:pPr>
              <w:ind w:left="1"/>
              <w:rPr>
                <w:rFonts w:ascii="Cambria" w:eastAsia="Cambria" w:hAnsi="Cambria" w:cs="Cambria"/>
                <w:color w:val="2E74B5" w:themeColor="accent1" w:themeShade="BF"/>
                <w:sz w:val="20"/>
              </w:rPr>
            </w:pPr>
          </w:p>
        </w:tc>
        <w:tc>
          <w:tcPr>
            <w:tcW w:w="2681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9E2F3" w:themeFill="accent5" w:themeFillTint="33"/>
          </w:tcPr>
          <w:p w14:paraId="4BC6849D" w14:textId="227701E1" w:rsidR="00734A17" w:rsidRPr="00E1080A" w:rsidRDefault="00734A17" w:rsidP="009740D8">
            <w:pPr>
              <w:ind w:left="1"/>
              <w:rPr>
                <w:rFonts w:ascii="Cambria" w:eastAsia="Cambria" w:hAnsi="Cambria" w:cs="Cambria"/>
                <w:color w:val="2E74B5" w:themeColor="accent1" w:themeShade="BF"/>
                <w:sz w:val="20"/>
              </w:rPr>
            </w:pPr>
          </w:p>
        </w:tc>
        <w:tc>
          <w:tcPr>
            <w:tcW w:w="1455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9E2F3" w:themeFill="accent5" w:themeFillTint="33"/>
          </w:tcPr>
          <w:p w14:paraId="66395B17" w14:textId="747A8EC4" w:rsidR="00734A17" w:rsidRPr="00603652" w:rsidRDefault="00734A17" w:rsidP="009740D8">
            <w:pPr>
              <w:ind w:left="1"/>
              <w:rPr>
                <w:rFonts w:ascii="Cambria" w:eastAsia="Cambria" w:hAnsi="Cambria" w:cs="Cambria"/>
                <w:color w:val="auto"/>
                <w:sz w:val="20"/>
              </w:rPr>
            </w:pPr>
          </w:p>
        </w:tc>
        <w:tc>
          <w:tcPr>
            <w:tcW w:w="1549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9E2F3" w:themeFill="accent5" w:themeFillTint="33"/>
          </w:tcPr>
          <w:p w14:paraId="416873B2" w14:textId="071CBC90" w:rsidR="00734A17" w:rsidRPr="00603652" w:rsidRDefault="00734A17" w:rsidP="009740D8">
            <w:pPr>
              <w:ind w:left="1"/>
              <w:rPr>
                <w:rFonts w:ascii="Cambria" w:eastAsia="Cambria" w:hAnsi="Cambria" w:cs="Cambria"/>
                <w:color w:val="auto"/>
                <w:sz w:val="20"/>
              </w:rPr>
            </w:pPr>
          </w:p>
        </w:tc>
      </w:tr>
      <w:tr w:rsidR="00734A17" w:rsidRPr="00603652" w14:paraId="7EA9D6C2" w14:textId="77777777" w:rsidTr="00734A17">
        <w:trPr>
          <w:trHeight w:val="317"/>
        </w:trPr>
        <w:tc>
          <w:tcPr>
            <w:tcW w:w="6890" w:type="dxa"/>
            <w:vMerge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9E2F3" w:themeFill="accent5" w:themeFillTint="33"/>
          </w:tcPr>
          <w:p w14:paraId="1C575362" w14:textId="77777777" w:rsidR="00734A17" w:rsidRPr="00603652" w:rsidRDefault="00734A17" w:rsidP="009740D8">
            <w:pPr>
              <w:rPr>
                <w:rFonts w:ascii="Cambria" w:eastAsia="Cambria" w:hAnsi="Cambria" w:cs="Cambria"/>
                <w:b/>
                <w:color w:val="auto"/>
                <w:sz w:val="20"/>
              </w:rPr>
            </w:pPr>
          </w:p>
        </w:tc>
        <w:tc>
          <w:tcPr>
            <w:tcW w:w="2421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9E2F3" w:themeFill="accent5" w:themeFillTint="33"/>
          </w:tcPr>
          <w:p w14:paraId="5D2685E1" w14:textId="696F9761" w:rsidR="00734A17" w:rsidRPr="00603652" w:rsidRDefault="00734A17" w:rsidP="009740D8">
            <w:pPr>
              <w:ind w:left="1"/>
              <w:rPr>
                <w:rFonts w:ascii="Cambria" w:eastAsia="Cambria" w:hAnsi="Cambria" w:cs="Cambria"/>
                <w:color w:val="auto"/>
                <w:sz w:val="20"/>
              </w:rPr>
            </w:pPr>
          </w:p>
        </w:tc>
        <w:tc>
          <w:tcPr>
            <w:tcW w:w="2681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9E2F3" w:themeFill="accent5" w:themeFillTint="33"/>
          </w:tcPr>
          <w:p w14:paraId="29EAFA2E" w14:textId="0DD2C22B" w:rsidR="00734A17" w:rsidRPr="00603652" w:rsidRDefault="00734A17" w:rsidP="009740D8">
            <w:pPr>
              <w:ind w:left="1"/>
              <w:rPr>
                <w:rFonts w:ascii="Cambria" w:eastAsia="Cambria" w:hAnsi="Cambria" w:cs="Cambria"/>
                <w:color w:val="auto"/>
                <w:sz w:val="20"/>
              </w:rPr>
            </w:pPr>
          </w:p>
        </w:tc>
        <w:tc>
          <w:tcPr>
            <w:tcW w:w="1455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9E2F3" w:themeFill="accent5" w:themeFillTint="33"/>
          </w:tcPr>
          <w:p w14:paraId="499802A3" w14:textId="340423FE" w:rsidR="00734A17" w:rsidRPr="00603652" w:rsidRDefault="00734A17" w:rsidP="009740D8">
            <w:pPr>
              <w:ind w:left="1"/>
              <w:rPr>
                <w:rFonts w:ascii="Cambria" w:eastAsia="Cambria" w:hAnsi="Cambria" w:cs="Cambria"/>
                <w:color w:val="auto"/>
                <w:sz w:val="20"/>
              </w:rPr>
            </w:pPr>
          </w:p>
        </w:tc>
        <w:tc>
          <w:tcPr>
            <w:tcW w:w="1549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9E2F3" w:themeFill="accent5" w:themeFillTint="33"/>
          </w:tcPr>
          <w:p w14:paraId="67A9F85C" w14:textId="0533EC7D" w:rsidR="00734A17" w:rsidRPr="00603652" w:rsidRDefault="00734A17" w:rsidP="009740D8">
            <w:pPr>
              <w:ind w:left="1"/>
              <w:rPr>
                <w:rFonts w:ascii="Cambria" w:eastAsia="Cambria" w:hAnsi="Cambria" w:cs="Cambria"/>
                <w:color w:val="auto"/>
                <w:sz w:val="20"/>
              </w:rPr>
            </w:pPr>
          </w:p>
        </w:tc>
      </w:tr>
    </w:tbl>
    <w:p w14:paraId="5A0F3D0F" w14:textId="77777777" w:rsidR="003D1BB1" w:rsidRPr="00D43436" w:rsidRDefault="003D1BB1" w:rsidP="00603652">
      <w:pPr>
        <w:rPr>
          <w:rFonts w:ascii="Cambria" w:hAnsi="Cambria"/>
        </w:rPr>
      </w:pPr>
    </w:p>
    <w:sectPr w:rsidR="003D1BB1" w:rsidRPr="00D43436" w:rsidSect="006F2D23">
      <w:pgSz w:w="20160" w:h="12240" w:orient="landscape" w:code="5"/>
      <w:pgMar w:top="576" w:right="1440" w:bottom="576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3A7996"/>
    <w:multiLevelType w:val="multilevel"/>
    <w:tmpl w:val="9626C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7E6"/>
    <w:rsid w:val="0000505B"/>
    <w:rsid w:val="00017915"/>
    <w:rsid w:val="0004402B"/>
    <w:rsid w:val="00077596"/>
    <w:rsid w:val="00116B8C"/>
    <w:rsid w:val="001211F0"/>
    <w:rsid w:val="001869F8"/>
    <w:rsid w:val="00186BF8"/>
    <w:rsid w:val="001D407C"/>
    <w:rsid w:val="001E6B37"/>
    <w:rsid w:val="001F1253"/>
    <w:rsid w:val="00213E67"/>
    <w:rsid w:val="00243E10"/>
    <w:rsid w:val="002525D2"/>
    <w:rsid w:val="002810B7"/>
    <w:rsid w:val="002A0529"/>
    <w:rsid w:val="002B3C7D"/>
    <w:rsid w:val="002D2A54"/>
    <w:rsid w:val="002E55D7"/>
    <w:rsid w:val="002F26E7"/>
    <w:rsid w:val="00322E13"/>
    <w:rsid w:val="0032603E"/>
    <w:rsid w:val="0035318F"/>
    <w:rsid w:val="00367FCB"/>
    <w:rsid w:val="003D1BB1"/>
    <w:rsid w:val="003F0E90"/>
    <w:rsid w:val="003F634D"/>
    <w:rsid w:val="00482EB8"/>
    <w:rsid w:val="00497E80"/>
    <w:rsid w:val="004B2C89"/>
    <w:rsid w:val="004B65AF"/>
    <w:rsid w:val="005105A6"/>
    <w:rsid w:val="00526016"/>
    <w:rsid w:val="005356F1"/>
    <w:rsid w:val="00596E25"/>
    <w:rsid w:val="005E0A1A"/>
    <w:rsid w:val="00603652"/>
    <w:rsid w:val="00634ED1"/>
    <w:rsid w:val="006668CE"/>
    <w:rsid w:val="00680AEC"/>
    <w:rsid w:val="006C15A2"/>
    <w:rsid w:val="006E25C0"/>
    <w:rsid w:val="006F2D23"/>
    <w:rsid w:val="006F33E4"/>
    <w:rsid w:val="00702A4B"/>
    <w:rsid w:val="00734A17"/>
    <w:rsid w:val="007476E8"/>
    <w:rsid w:val="007E59E1"/>
    <w:rsid w:val="007E5C6E"/>
    <w:rsid w:val="00811384"/>
    <w:rsid w:val="00821D97"/>
    <w:rsid w:val="008363FA"/>
    <w:rsid w:val="008913B2"/>
    <w:rsid w:val="008B1CAE"/>
    <w:rsid w:val="00964FA9"/>
    <w:rsid w:val="00971902"/>
    <w:rsid w:val="009740D8"/>
    <w:rsid w:val="00975BD3"/>
    <w:rsid w:val="009866A7"/>
    <w:rsid w:val="009C2737"/>
    <w:rsid w:val="00A10B21"/>
    <w:rsid w:val="00A3288B"/>
    <w:rsid w:val="00A46624"/>
    <w:rsid w:val="00A75058"/>
    <w:rsid w:val="00B137E7"/>
    <w:rsid w:val="00B409F7"/>
    <w:rsid w:val="00B40BD1"/>
    <w:rsid w:val="00B532F8"/>
    <w:rsid w:val="00BA3215"/>
    <w:rsid w:val="00BC5933"/>
    <w:rsid w:val="00BD77E6"/>
    <w:rsid w:val="00C34D57"/>
    <w:rsid w:val="00C350F6"/>
    <w:rsid w:val="00C65CC8"/>
    <w:rsid w:val="00C871DF"/>
    <w:rsid w:val="00CC2FD9"/>
    <w:rsid w:val="00CD0E08"/>
    <w:rsid w:val="00CE18A8"/>
    <w:rsid w:val="00CF7BDB"/>
    <w:rsid w:val="00D157A5"/>
    <w:rsid w:val="00D43436"/>
    <w:rsid w:val="00D51505"/>
    <w:rsid w:val="00D6267E"/>
    <w:rsid w:val="00D72827"/>
    <w:rsid w:val="00D75F9F"/>
    <w:rsid w:val="00DF2ADC"/>
    <w:rsid w:val="00E1080A"/>
    <w:rsid w:val="00E1263E"/>
    <w:rsid w:val="00E35E6C"/>
    <w:rsid w:val="00EA11CC"/>
    <w:rsid w:val="00EE3ED3"/>
    <w:rsid w:val="00EE47EC"/>
    <w:rsid w:val="00EE7C82"/>
    <w:rsid w:val="00F034A2"/>
    <w:rsid w:val="00F16FD1"/>
    <w:rsid w:val="00F65040"/>
    <w:rsid w:val="00F660CA"/>
    <w:rsid w:val="00FC369F"/>
    <w:rsid w:val="00FE4945"/>
    <w:rsid w:val="00FE4A32"/>
    <w:rsid w:val="00FE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09B0E"/>
  <w15:docId w15:val="{2CB53B39-BC62-40C5-BFAD-5241811FE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7C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C82"/>
    <w:rPr>
      <w:rFonts w:ascii="Segoe UI" w:eastAsia="Calibri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CE18A8"/>
    <w:rPr>
      <w:color w:val="0000FF"/>
      <w:u w:val="single"/>
    </w:rPr>
  </w:style>
  <w:style w:type="paragraph" w:customStyle="1" w:styleId="Default">
    <w:name w:val="Default"/>
    <w:rsid w:val="001211F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4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2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53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188868">
                      <w:marLeft w:val="-375"/>
                      <w:marRight w:val="-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596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3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3KBiLL4n4kwjxe2JlTwVqphkvvpXTt9h/view" TargetMode="External"/><Relationship Id="rId3" Type="http://schemas.openxmlformats.org/officeDocument/2006/relationships/styles" Target="styles.xml"/><Relationship Id="rId7" Type="http://schemas.openxmlformats.org/officeDocument/2006/relationships/hyperlink" Target="https://drive.google.com/file/d/19jCKMzFZj3RMoeyu4uz-PcVj-yQjg_De/vie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rive.google.com/file/d/19jCKMzFZj3RMoeyu4uz-PcVj-yQjg_De/view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3h1WtyKEw20MIKOvTxTm07hdRqxK1Qfz/vie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3114F-80EA-FB48-8493-B6FAD0F92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Northeastern</Company>
  <LinksUpToDate>false</LinksUpToDate>
  <CharactersWithSpaces>5563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Boudoukara, Julie</dc:creator>
  <cp:lastModifiedBy>Boudoukara, Julie</cp:lastModifiedBy>
  <cp:revision>2</cp:revision>
  <cp:lastPrinted>2017-11-20T21:00:00Z</cp:lastPrinted>
  <dcterms:created xsi:type="dcterms:W3CDTF">2021-07-22T18:33:00Z</dcterms:created>
  <dcterms:modified xsi:type="dcterms:W3CDTF">2021-07-22T18:33:00Z</dcterms:modified>
</cp:coreProperties>
</file>